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A2" w:rsidRPr="006831A2" w:rsidRDefault="006831A2" w:rsidP="006831A2">
      <w:pPr>
        <w:spacing w:after="0"/>
        <w:jc w:val="center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bookmarkStart w:id="0" w:name="block-60069454"/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Основная образовательная программа </w:t>
      </w:r>
      <w:r>
        <w:rPr>
          <w:rFonts w:ascii="Times New Roman" w:hAnsi="Times New Roman"/>
          <w:b/>
          <w:color w:val="auto"/>
          <w:sz w:val="24"/>
          <w:szCs w:val="24"/>
          <w:lang w:eastAsia="en-US"/>
        </w:rPr>
        <w:t>среднего</w:t>
      </w:r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 общего образования</w:t>
      </w:r>
    </w:p>
    <w:p w:rsidR="006831A2" w:rsidRPr="006831A2" w:rsidRDefault="006831A2" w:rsidP="006831A2">
      <w:pPr>
        <w:spacing w:after="0"/>
        <w:jc w:val="center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 xml:space="preserve">МБОУ «Лицей № 120 </w:t>
      </w:r>
      <w:proofErr w:type="spellStart"/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>г</w:t>
      </w:r>
      <w:proofErr w:type="gramStart"/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>.Ч</w:t>
      </w:r>
      <w:proofErr w:type="gramEnd"/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>елябинска</w:t>
      </w:r>
      <w:proofErr w:type="spellEnd"/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>»</w:t>
      </w:r>
    </w:p>
    <w:p w:rsidR="006831A2" w:rsidRPr="006831A2" w:rsidRDefault="006831A2" w:rsidP="006831A2">
      <w:pPr>
        <w:spacing w:after="0"/>
        <w:jc w:val="center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:rsidR="006831A2" w:rsidRPr="006831A2" w:rsidRDefault="006831A2" w:rsidP="006831A2">
      <w:pPr>
        <w:tabs>
          <w:tab w:val="left" w:pos="6450"/>
        </w:tabs>
        <w:spacing w:after="0"/>
        <w:jc w:val="right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ab/>
        <w:t xml:space="preserve">Приложение 1 </w:t>
      </w:r>
    </w:p>
    <w:p w:rsidR="006831A2" w:rsidRPr="006831A2" w:rsidRDefault="006831A2" w:rsidP="006831A2">
      <w:pPr>
        <w:tabs>
          <w:tab w:val="left" w:pos="6450"/>
        </w:tabs>
        <w:spacing w:after="0"/>
        <w:jc w:val="right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  <w:r w:rsidRPr="006831A2">
        <w:rPr>
          <w:rFonts w:ascii="Times New Roman" w:hAnsi="Times New Roman"/>
          <w:b/>
          <w:color w:val="auto"/>
          <w:sz w:val="24"/>
          <w:szCs w:val="24"/>
          <w:lang w:eastAsia="en-US"/>
        </w:rPr>
        <w:t>«Рабочие программы учебных предметов»</w:t>
      </w:r>
    </w:p>
    <w:p w:rsidR="006831A2" w:rsidRPr="006831A2" w:rsidRDefault="006831A2" w:rsidP="006831A2">
      <w:pPr>
        <w:spacing w:after="0"/>
        <w:rPr>
          <w:rFonts w:ascii="Times New Roman" w:hAnsi="Times New Roman"/>
          <w:b/>
          <w:color w:val="auto"/>
          <w:sz w:val="24"/>
          <w:szCs w:val="24"/>
          <w:lang w:eastAsia="en-US"/>
        </w:rPr>
      </w:pPr>
    </w:p>
    <w:p w:rsidR="006831A2" w:rsidRPr="006831A2" w:rsidRDefault="006831A2" w:rsidP="006831A2">
      <w:pPr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6831A2" w:rsidRPr="006831A2" w:rsidRDefault="006831A2" w:rsidP="006831A2">
      <w:pPr>
        <w:rPr>
          <w:rFonts w:ascii="Times New Roman" w:hAnsi="Times New Roman"/>
          <w:color w:val="auto"/>
          <w:szCs w:val="22"/>
          <w:lang w:eastAsia="en-US"/>
        </w:rPr>
      </w:pPr>
    </w:p>
    <w:p w:rsidR="006831A2" w:rsidRPr="006831A2" w:rsidRDefault="006831A2" w:rsidP="006831A2">
      <w:pPr>
        <w:rPr>
          <w:rFonts w:ascii="Times New Roman" w:hAnsi="Times New Roman"/>
          <w:color w:val="auto"/>
          <w:szCs w:val="22"/>
          <w:lang w:eastAsia="en-US"/>
        </w:rPr>
      </w:pPr>
    </w:p>
    <w:p w:rsidR="006831A2" w:rsidRPr="006831A2" w:rsidRDefault="006831A2" w:rsidP="006831A2">
      <w:pPr>
        <w:rPr>
          <w:rFonts w:ascii="Times New Roman" w:hAnsi="Times New Roman"/>
          <w:color w:val="auto"/>
          <w:szCs w:val="22"/>
          <w:lang w:eastAsia="en-US"/>
        </w:rPr>
      </w:pPr>
    </w:p>
    <w:p w:rsidR="006831A2" w:rsidRPr="006831A2" w:rsidRDefault="006831A2" w:rsidP="006831A2">
      <w:pPr>
        <w:rPr>
          <w:rFonts w:ascii="Times New Roman" w:hAnsi="Times New Roman"/>
          <w:color w:val="auto"/>
          <w:szCs w:val="22"/>
          <w:lang w:eastAsia="en-US"/>
        </w:rPr>
      </w:pPr>
    </w:p>
    <w:p w:rsidR="006831A2" w:rsidRPr="006831A2" w:rsidRDefault="006831A2" w:rsidP="006831A2">
      <w:pPr>
        <w:rPr>
          <w:rFonts w:ascii="Times New Roman" w:hAnsi="Times New Roman"/>
          <w:color w:val="auto"/>
          <w:szCs w:val="22"/>
          <w:lang w:eastAsia="en-US"/>
        </w:rPr>
      </w:pPr>
    </w:p>
    <w:p w:rsidR="006831A2" w:rsidRPr="006831A2" w:rsidRDefault="006831A2" w:rsidP="006831A2">
      <w:pPr>
        <w:rPr>
          <w:rFonts w:ascii="Times New Roman" w:hAnsi="Times New Roman"/>
          <w:color w:val="auto"/>
          <w:szCs w:val="22"/>
          <w:lang w:eastAsia="en-US"/>
        </w:rPr>
      </w:pPr>
    </w:p>
    <w:p w:rsidR="006831A2" w:rsidRPr="006831A2" w:rsidRDefault="006831A2" w:rsidP="006831A2">
      <w:pPr>
        <w:ind w:left="720"/>
        <w:contextualSpacing/>
        <w:rPr>
          <w:rFonts w:ascii="Times New Roman" w:hAnsi="Times New Roman"/>
          <w:color w:val="auto"/>
          <w:sz w:val="20"/>
          <w:lang w:eastAsia="en-US"/>
        </w:rPr>
      </w:pPr>
      <w:r w:rsidRPr="006831A2">
        <w:rPr>
          <w:rFonts w:ascii="Calibri" w:hAnsi="Calibri"/>
          <w:color w:val="auto"/>
          <w:sz w:val="20"/>
          <w:lang w:eastAsia="en-US"/>
        </w:rPr>
        <w:tab/>
      </w:r>
    </w:p>
    <w:p w:rsidR="006831A2" w:rsidRPr="006831A2" w:rsidRDefault="006831A2" w:rsidP="006831A2">
      <w:pPr>
        <w:ind w:left="720"/>
        <w:contextualSpacing/>
        <w:jc w:val="center"/>
        <w:rPr>
          <w:rFonts w:ascii="Times New Roman" w:hAnsi="Times New Roman"/>
          <w:color w:val="auto"/>
          <w:sz w:val="20"/>
          <w:lang w:eastAsia="en-US"/>
        </w:rPr>
      </w:pPr>
      <w:r w:rsidRPr="006831A2">
        <w:rPr>
          <w:rFonts w:ascii="Times New Roman" w:hAnsi="Times New Roman"/>
          <w:b/>
          <w:bCs/>
          <w:color w:val="auto"/>
          <w:sz w:val="32"/>
          <w:szCs w:val="32"/>
          <w:lang w:eastAsia="en-US"/>
        </w:rPr>
        <w:t>Рабочая программа</w:t>
      </w:r>
    </w:p>
    <w:p w:rsidR="006831A2" w:rsidRPr="006831A2" w:rsidRDefault="006831A2" w:rsidP="006831A2">
      <w:pPr>
        <w:ind w:left="720"/>
        <w:contextualSpacing/>
        <w:jc w:val="center"/>
        <w:rPr>
          <w:rFonts w:ascii="Times New Roman" w:hAnsi="Times New Roman"/>
          <w:b/>
          <w:bCs/>
          <w:color w:val="auto"/>
          <w:sz w:val="32"/>
          <w:szCs w:val="32"/>
          <w:lang w:eastAsia="en-US"/>
        </w:rPr>
      </w:pPr>
      <w:r w:rsidRPr="006831A2">
        <w:rPr>
          <w:rFonts w:ascii="Times New Roman" w:hAnsi="Times New Roman"/>
          <w:b/>
          <w:bCs/>
          <w:color w:val="auto"/>
          <w:sz w:val="32"/>
          <w:szCs w:val="32"/>
          <w:lang w:eastAsia="en-US"/>
        </w:rPr>
        <w:t>основного общего образования</w:t>
      </w:r>
    </w:p>
    <w:p w:rsidR="006831A2" w:rsidRDefault="006831A2" w:rsidP="006831A2">
      <w:pPr>
        <w:spacing w:after="0" w:line="408" w:lineRule="auto"/>
        <w:ind w:left="120"/>
        <w:jc w:val="center"/>
        <w:rPr>
          <w:rFonts w:ascii="Times New Roman" w:eastAsia="Aptos" w:hAnsi="Times New Roman"/>
          <w:b/>
          <w:sz w:val="28"/>
          <w:szCs w:val="22"/>
          <w:lang w:eastAsia="en-US"/>
        </w:rPr>
      </w:pPr>
      <w:r w:rsidRPr="006831A2">
        <w:rPr>
          <w:rFonts w:ascii="Times New Roman" w:eastAsia="Aptos" w:hAnsi="Times New Roman"/>
          <w:b/>
          <w:sz w:val="28"/>
          <w:szCs w:val="22"/>
          <w:lang w:eastAsia="en-US"/>
        </w:rPr>
        <w:t xml:space="preserve">по учебному предмету </w:t>
      </w:r>
    </w:p>
    <w:p w:rsidR="006831A2" w:rsidRPr="006831A2" w:rsidRDefault="006831A2" w:rsidP="006831A2">
      <w:pPr>
        <w:spacing w:after="0" w:line="408" w:lineRule="auto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  <w:r w:rsidRPr="006831A2">
        <w:rPr>
          <w:rFonts w:ascii="Times New Roman" w:eastAsia="Aptos" w:hAnsi="Times New Roman"/>
          <w:b/>
          <w:sz w:val="28"/>
          <w:szCs w:val="22"/>
          <w:lang w:eastAsia="en-US"/>
        </w:rPr>
        <w:t>«</w:t>
      </w:r>
      <w:r>
        <w:rPr>
          <w:rFonts w:ascii="Times New Roman" w:eastAsia="Aptos" w:hAnsi="Times New Roman"/>
          <w:b/>
          <w:sz w:val="28"/>
          <w:szCs w:val="22"/>
          <w:lang w:eastAsia="en-US"/>
        </w:rPr>
        <w:t>Основы безопасности и защиты Родины</w:t>
      </w:r>
      <w:r w:rsidRPr="006831A2">
        <w:rPr>
          <w:rFonts w:ascii="Times New Roman" w:eastAsia="Aptos" w:hAnsi="Times New Roman"/>
          <w:b/>
          <w:sz w:val="28"/>
          <w:szCs w:val="22"/>
          <w:lang w:eastAsia="en-US"/>
        </w:rPr>
        <w:t>»</w:t>
      </w:r>
    </w:p>
    <w:p w:rsidR="006831A2" w:rsidRPr="006831A2" w:rsidRDefault="006831A2" w:rsidP="006831A2">
      <w:pPr>
        <w:spacing w:after="0" w:line="408" w:lineRule="auto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  <w:r w:rsidRPr="006831A2">
        <w:rPr>
          <w:rFonts w:ascii="Times New Roman" w:eastAsia="Aptos" w:hAnsi="Times New Roman"/>
          <w:sz w:val="28"/>
          <w:szCs w:val="22"/>
          <w:lang w:eastAsia="en-US"/>
        </w:rPr>
        <w:t xml:space="preserve">для обучающихся </w:t>
      </w:r>
      <w:r>
        <w:rPr>
          <w:rFonts w:ascii="Times New Roman" w:eastAsia="Aptos" w:hAnsi="Times New Roman"/>
          <w:sz w:val="28"/>
          <w:szCs w:val="22"/>
          <w:lang w:eastAsia="en-US"/>
        </w:rPr>
        <w:t>10</w:t>
      </w:r>
      <w:r w:rsidRPr="006831A2">
        <w:rPr>
          <w:rFonts w:ascii="Times New Roman" w:eastAsia="Aptos" w:hAnsi="Times New Roman"/>
          <w:sz w:val="28"/>
          <w:szCs w:val="22"/>
          <w:lang w:eastAsia="en-US"/>
        </w:rPr>
        <w:t>-</w:t>
      </w:r>
      <w:r>
        <w:rPr>
          <w:rFonts w:ascii="Times New Roman" w:eastAsia="Aptos" w:hAnsi="Times New Roman"/>
          <w:sz w:val="28"/>
          <w:szCs w:val="22"/>
          <w:lang w:eastAsia="en-US"/>
        </w:rPr>
        <w:t>11</w:t>
      </w:r>
      <w:bookmarkStart w:id="1" w:name="_GoBack"/>
      <w:bookmarkEnd w:id="1"/>
      <w:r w:rsidRPr="006831A2">
        <w:rPr>
          <w:rFonts w:ascii="Times New Roman" w:eastAsia="Aptos" w:hAnsi="Times New Roman"/>
          <w:sz w:val="28"/>
          <w:szCs w:val="22"/>
          <w:lang w:eastAsia="en-US"/>
        </w:rPr>
        <w:t xml:space="preserve"> классов</w:t>
      </w: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</w:p>
    <w:p w:rsidR="006831A2" w:rsidRPr="006831A2" w:rsidRDefault="006831A2" w:rsidP="006831A2">
      <w:pPr>
        <w:spacing w:after="0"/>
        <w:ind w:left="120"/>
        <w:jc w:val="center"/>
        <w:rPr>
          <w:rFonts w:ascii="Aptos" w:eastAsia="Aptos" w:hAnsi="Aptos"/>
          <w:color w:val="auto"/>
          <w:szCs w:val="22"/>
          <w:lang w:eastAsia="en-US"/>
        </w:rPr>
      </w:pPr>
      <w:bookmarkStart w:id="2" w:name="4cef1e44-9965-42f4-9abc-c66bc6a4ed05"/>
      <w:r w:rsidRPr="006831A2">
        <w:rPr>
          <w:rFonts w:ascii="Times New Roman" w:eastAsia="Aptos" w:hAnsi="Times New Roman"/>
          <w:b/>
          <w:sz w:val="28"/>
          <w:szCs w:val="22"/>
          <w:lang w:eastAsia="en-US"/>
        </w:rPr>
        <w:t>Челябинск</w:t>
      </w:r>
      <w:bookmarkEnd w:id="2"/>
      <w:r w:rsidRPr="006831A2">
        <w:rPr>
          <w:rFonts w:ascii="Times New Roman" w:eastAsia="Aptos" w:hAnsi="Times New Roman"/>
          <w:b/>
          <w:sz w:val="28"/>
          <w:szCs w:val="22"/>
          <w:lang w:eastAsia="en-US"/>
        </w:rPr>
        <w:t xml:space="preserve"> </w:t>
      </w:r>
      <w:bookmarkStart w:id="3" w:name="55fbcee7-c9ab-48de-99f2-3f30ab5c08f8"/>
      <w:r w:rsidRPr="006831A2">
        <w:rPr>
          <w:rFonts w:ascii="Times New Roman" w:eastAsia="Aptos" w:hAnsi="Times New Roman"/>
          <w:b/>
          <w:sz w:val="28"/>
          <w:szCs w:val="22"/>
          <w:lang w:eastAsia="en-US"/>
        </w:rPr>
        <w:t>2025</w:t>
      </w:r>
      <w:bookmarkEnd w:id="3"/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A24C06" w:rsidRDefault="00A24C06">
      <w:pPr>
        <w:spacing w:after="0"/>
        <w:ind w:left="120"/>
        <w:jc w:val="both"/>
      </w:pP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Рабочая программа по учебному предмету "Основы безопасности и защиты Родины" (далее - ОБЗР) разработана на основе требований к </w:t>
      </w:r>
      <w:r>
        <w:rPr>
          <w:rFonts w:ascii="Times New Roman" w:hAnsi="Times New Roman"/>
          <w:sz w:val="28"/>
        </w:rPr>
        <w:t>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позволит учителю построить о</w:t>
      </w:r>
      <w:r>
        <w:rPr>
          <w:rFonts w:ascii="Times New Roman" w:hAnsi="Times New Roman"/>
          <w:sz w:val="28"/>
        </w:rPr>
        <w:t xml:space="preserve">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знаний и формирования у них у</w:t>
      </w:r>
      <w:r>
        <w:rPr>
          <w:rFonts w:ascii="Times New Roman" w:hAnsi="Times New Roman"/>
          <w:sz w:val="28"/>
        </w:rPr>
        <w:t>мений и навыков в области безопасности жизнедеятельности.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знаний и формирования у них н</w:t>
      </w:r>
      <w:r>
        <w:rPr>
          <w:rFonts w:ascii="Times New Roman" w:hAnsi="Times New Roman"/>
          <w:sz w:val="28"/>
        </w:rPr>
        <w:t xml:space="preserve">авыков в области безопасности жизнедеятельности при переходе с уровня основного общего образования; </w:t>
      </w:r>
      <w:proofErr w:type="gramStart"/>
      <w:r>
        <w:rPr>
          <w:rFonts w:ascii="Times New Roman" w:hAnsi="Times New Roman"/>
          <w:sz w:val="28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</w:t>
      </w:r>
      <w:r>
        <w:rPr>
          <w:rFonts w:ascii="Times New Roman" w:hAnsi="Times New Roman"/>
          <w:sz w:val="28"/>
        </w:rPr>
        <w:t xml:space="preserve">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ОБЗР обеспечивает: </w:t>
      </w:r>
    </w:p>
    <w:p w:rsidR="00A24C06" w:rsidRDefault="006831A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формирование личности </w:t>
      </w:r>
      <w:r>
        <w:rPr>
          <w:rFonts w:ascii="Times New Roman" w:hAnsi="Times New Roman"/>
          <w:sz w:val="28"/>
        </w:rPr>
        <w:t>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A24C06" w:rsidRDefault="006831A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и потребно</w:t>
      </w:r>
      <w:r>
        <w:rPr>
          <w:rFonts w:ascii="Times New Roman" w:hAnsi="Times New Roman"/>
          <w:sz w:val="28"/>
        </w:rPr>
        <w:t>стям общества в формировании полноценной личности безопасного типа;</w:t>
      </w:r>
    </w:p>
    <w:p w:rsidR="00A24C06" w:rsidRDefault="006831A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взаимосвязь личностных,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A24C06" w:rsidRDefault="006831A2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подготовку выпускников к решению </w:t>
      </w:r>
      <w:r>
        <w:rPr>
          <w:rFonts w:ascii="Times New Roman" w:hAnsi="Times New Roman"/>
          <w:sz w:val="28"/>
        </w:rPr>
        <w:t>актуальных практических задач безопасности жизнедеятельности в повседневной жизни.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ОБЩАЯ ХАРАКТЕРИСТИКА УЧЕБНОГО ПРЕДМЕТА «ОСНОВЫ БЕЗОПАСНОСТИ И ЗАЩИТЫ РОДИНЫ»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</w:t>
      </w:r>
      <w:r>
        <w:rPr>
          <w:rFonts w:ascii="Times New Roman" w:hAnsi="Times New Roman"/>
          <w:color w:val="333333"/>
          <w:sz w:val="28"/>
        </w:rPr>
        <w:t xml:space="preserve">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 xml:space="preserve">Модуль № 2. «Основы военной </w:t>
      </w:r>
      <w:r>
        <w:rPr>
          <w:rFonts w:ascii="Times New Roman" w:hAnsi="Times New Roman"/>
          <w:color w:val="333333"/>
          <w:sz w:val="28"/>
        </w:rPr>
        <w:t>подготовки».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 xml:space="preserve">Модуль № 7. «Безопасность в природной </w:t>
      </w:r>
      <w:r>
        <w:rPr>
          <w:rFonts w:ascii="Times New Roman" w:hAnsi="Times New Roman"/>
          <w:color w:val="333333"/>
          <w:sz w:val="28"/>
        </w:rPr>
        <w:t>среде».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целях обеспечения пр</w:t>
      </w:r>
      <w:r>
        <w:rPr>
          <w:rFonts w:ascii="Times New Roman" w:hAnsi="Times New Roman"/>
          <w:color w:val="333333"/>
          <w:sz w:val="28"/>
        </w:rPr>
        <w:t>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</w:t>
      </w:r>
      <w:r>
        <w:rPr>
          <w:rFonts w:ascii="Times New Roman" w:hAnsi="Times New Roman"/>
          <w:color w:val="333333"/>
          <w:sz w:val="28"/>
        </w:rPr>
        <w:t>редвидеть опасность, по возможности её избегать, при необходимости безопасно действовать».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</w:t>
      </w:r>
      <w:r>
        <w:rPr>
          <w:rFonts w:ascii="Times New Roman" w:hAnsi="Times New Roman"/>
          <w:sz w:val="28"/>
        </w:rPr>
        <w:t>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В современных </w:t>
      </w:r>
      <w:r>
        <w:rPr>
          <w:rFonts w:ascii="Times New Roman" w:hAnsi="Times New Roman"/>
          <w:sz w:val="28"/>
        </w:rPr>
        <w:t xml:space="preserve">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</w:t>
      </w:r>
      <w:r>
        <w:rPr>
          <w:rFonts w:ascii="Times New Roman" w:hAnsi="Times New Roman"/>
          <w:sz w:val="28"/>
        </w:rPr>
        <w:t xml:space="preserve">ухудшение медико-биологических условий жизнедеятельности; нарушение экологического равновесия и другие) </w:t>
      </w:r>
      <w:r>
        <w:rPr>
          <w:rFonts w:ascii="Times New Roman" w:hAnsi="Times New Roman"/>
          <w:sz w:val="28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>
        <w:rPr>
          <w:rFonts w:ascii="Times New Roman" w:hAnsi="Times New Roman"/>
          <w:sz w:val="28"/>
        </w:rPr>
        <w:t xml:space="preserve"> При этом центральной проблем</w:t>
      </w:r>
      <w:r>
        <w:rPr>
          <w:rFonts w:ascii="Times New Roman" w:hAnsi="Times New Roman"/>
          <w:sz w:val="28"/>
        </w:rPr>
        <w:t xml:space="preserve">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</w:t>
      </w:r>
      <w:r>
        <w:rPr>
          <w:rFonts w:ascii="Times New Roman" w:hAnsi="Times New Roman"/>
          <w:sz w:val="28"/>
        </w:rPr>
        <w:t>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Актуальность совершенствования учебно-методического обеспечения образовательного процесса по ОБЗР определяется с</w:t>
      </w:r>
      <w:r>
        <w:rPr>
          <w:rFonts w:ascii="Times New Roman" w:hAnsi="Times New Roman"/>
          <w:sz w:val="28"/>
        </w:rPr>
        <w:t xml:space="preserve">истемообразующими документами в области безопасности: </w:t>
      </w:r>
      <w:proofErr w:type="gramStart"/>
      <w:r>
        <w:rPr>
          <w:rFonts w:ascii="Times New Roman" w:hAnsi="Times New Roman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</w:t>
      </w:r>
      <w:r>
        <w:rPr>
          <w:rFonts w:ascii="Times New Roman" w:hAnsi="Times New Roman"/>
          <w:sz w:val="28"/>
        </w:rPr>
        <w:t>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ОБЗ</w:t>
      </w:r>
      <w:r>
        <w:rPr>
          <w:rFonts w:ascii="Times New Roman" w:hAnsi="Times New Roman"/>
          <w:sz w:val="28"/>
        </w:rPr>
        <w:t>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</w:t>
      </w:r>
      <w:r>
        <w:rPr>
          <w:rFonts w:ascii="Times New Roman" w:hAnsi="Times New Roman"/>
          <w:sz w:val="28"/>
        </w:rPr>
        <w:t xml:space="preserve">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</w:t>
      </w:r>
      <w:r>
        <w:rPr>
          <w:rFonts w:ascii="Times New Roman" w:hAnsi="Times New Roman"/>
          <w:sz w:val="28"/>
        </w:rPr>
        <w:t xml:space="preserve">общественных, гуманитарных, технических и естественных науках. </w:t>
      </w:r>
      <w:proofErr w:type="gramStart"/>
      <w:r>
        <w:rPr>
          <w:rFonts w:ascii="Times New Roman" w:hAnsi="Times New Roman"/>
          <w:sz w:val="28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</w:t>
      </w:r>
      <w:r>
        <w:rPr>
          <w:rFonts w:ascii="Times New Roman" w:hAnsi="Times New Roman"/>
          <w:sz w:val="28"/>
        </w:rPr>
        <w:t>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Подходы к изучению ОБЗР учитывают современные вызовы и угрозы. ОБЗР входит в предметную область «Ос</w:t>
      </w:r>
      <w:r>
        <w:rPr>
          <w:rFonts w:ascii="Times New Roman" w:hAnsi="Times New Roman"/>
          <w:sz w:val="28"/>
        </w:rPr>
        <w:t xml:space="preserve">новы безопасности и защиты Родины», является обязательным для изучения на уровне среднего общего образования. 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</w:t>
      </w:r>
      <w:r>
        <w:rPr>
          <w:rFonts w:ascii="Times New Roman" w:hAnsi="Times New Roman"/>
          <w:sz w:val="28"/>
        </w:rPr>
        <w:t xml:space="preserve">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</w:t>
      </w:r>
      <w:r>
        <w:rPr>
          <w:rFonts w:ascii="Times New Roman" w:hAnsi="Times New Roman"/>
          <w:sz w:val="28"/>
        </w:rPr>
        <w:t>экстремальных условиях, грамотно вести себя при возникновении чрезвычайных ситуаций.</w:t>
      </w:r>
      <w:proofErr w:type="gramEnd"/>
      <w:r>
        <w:rPr>
          <w:rFonts w:ascii="Times New Roman" w:hAnsi="Times New Roman"/>
          <w:sz w:val="28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</w:t>
      </w:r>
      <w:r>
        <w:rPr>
          <w:rFonts w:ascii="Times New Roman" w:hAnsi="Times New Roman"/>
          <w:sz w:val="28"/>
        </w:rPr>
        <w:t>бщества и государства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ЦЕЛЬ ИЗУЧЕНИЯ УЧЕБНОГО ПРЕДМЕТА «ОСНОВЫ БЕЗОПАСНОСТИ И ЗАЩИТЫ РОДИНЫ»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базового уровня культуры </w:t>
      </w:r>
      <w:r>
        <w:rPr>
          <w:rFonts w:ascii="Times New Roman" w:hAnsi="Times New Roman"/>
          <w:sz w:val="28"/>
        </w:rPr>
        <w:t>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</w:t>
      </w:r>
      <w:r>
        <w:rPr>
          <w:rFonts w:ascii="Times New Roman" w:hAnsi="Times New Roman"/>
          <w:sz w:val="28"/>
        </w:rPr>
        <w:t>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ценностей, овладение знаниями и у</w:t>
      </w:r>
      <w:r>
        <w:rPr>
          <w:rFonts w:ascii="Times New Roman" w:hAnsi="Times New Roman"/>
          <w:sz w:val="28"/>
        </w:rPr>
        <w:t>мениями, которые обеспечивают готовность к военной службе, исполнению долга по защите Отечества;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</w:t>
      </w:r>
      <w:r>
        <w:rPr>
          <w:rFonts w:ascii="Times New Roman" w:hAnsi="Times New Roman"/>
          <w:sz w:val="28"/>
        </w:rPr>
        <w:t>развития личности, общества и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МЕСТО УЧЕБНОГО ПРЕДМ</w:t>
      </w:r>
      <w:r>
        <w:rPr>
          <w:rFonts w:ascii="Times New Roman" w:hAnsi="Times New Roman"/>
          <w:b/>
          <w:sz w:val="28"/>
        </w:rPr>
        <w:t>ЕТА «ОСНОВЫ БЕЗОПАСНОСТИ И ЗАЩИТЫ РОДИНЫ» В УЧЕБНОМ ПЛАНЕ</w:t>
      </w:r>
    </w:p>
    <w:p w:rsidR="00A24C06" w:rsidRDefault="006831A2">
      <w:pPr>
        <w:spacing w:beforeAutospacing="1" w:after="0"/>
        <w:ind w:firstLine="600"/>
        <w:jc w:val="both"/>
      </w:pPr>
      <w:r>
        <w:rPr>
          <w:rFonts w:ascii="Times New Roman" w:hAnsi="Times New Roman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A24C06" w:rsidRDefault="00A24C06">
      <w:pPr>
        <w:sectPr w:rsidR="00A24C0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24C06" w:rsidRDefault="006831A2">
      <w:pPr>
        <w:spacing w:beforeAutospacing="1" w:after="0"/>
        <w:ind w:left="120"/>
        <w:jc w:val="both"/>
      </w:pPr>
      <w:bookmarkStart w:id="4" w:name="block-60069448"/>
      <w:bookmarkEnd w:id="0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A24C06" w:rsidRDefault="006831A2">
      <w:pPr>
        <w:spacing w:beforeAutospacing="1"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1. «Безопасное и устойчивое разви</w:t>
      </w:r>
      <w:r>
        <w:rPr>
          <w:rFonts w:ascii="Times New Roman" w:hAnsi="Times New Roman"/>
          <w:b/>
          <w:sz w:val="28"/>
        </w:rPr>
        <w:t>тие личности, общества, государства»: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правовая основа обеспечения национальной безопасности;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принципы обеспечения национальной безопасности;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</w:t>
      </w:r>
      <w:r>
        <w:rPr>
          <w:rFonts w:ascii="Times New Roman" w:hAnsi="Times New Roman"/>
          <w:sz w:val="28"/>
        </w:rPr>
        <w:t>ской Федерации;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взаимодействие личности, государства и общества в реализации национальных приоритетов;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роль личности, общества и государства в предупреждении проти</w:t>
      </w:r>
      <w:r>
        <w:rPr>
          <w:rFonts w:ascii="Times New Roman" w:hAnsi="Times New Roman"/>
          <w:sz w:val="28"/>
        </w:rPr>
        <w:t>воправной деятельности;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права и обязанно</w:t>
      </w:r>
      <w:r>
        <w:rPr>
          <w:rFonts w:ascii="Times New Roman" w:hAnsi="Times New Roman"/>
          <w:sz w:val="28"/>
        </w:rPr>
        <w:t>сти граждан в области защиты от чрезвычайных ситуаций;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задачи гражданской обороны;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права и обязанности граждан Российской Федерации в области гражданской обороны;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Россия в современном мире, оборона как обязательное условие мирного социально-экономического </w:t>
      </w:r>
      <w:r>
        <w:rPr>
          <w:rFonts w:ascii="Times New Roman" w:hAnsi="Times New Roman"/>
          <w:sz w:val="28"/>
        </w:rPr>
        <w:t>развития Российской Федерации и обеспечение её военной безопасности;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роль Вооружённых Сил Российской Федерации в обеспечении национальной безопасности.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2. «Основы военной подготовки»: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движение строевым шагом, движение бегом, походным шагом, </w:t>
      </w:r>
      <w:r>
        <w:rPr>
          <w:rFonts w:ascii="Times New Roman" w:hAnsi="Times New Roman"/>
          <w:sz w:val="28"/>
        </w:rPr>
        <w:t>движение с изменением скорости движения, повороты в движении, выполнение воинского приветствия на месте и в движении;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общевойскового боя;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понятия общевойскового боя (бой, удар, огонь, маневр);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 маневра;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походный, предбоевой и боевой пор</w:t>
      </w:r>
      <w:r>
        <w:rPr>
          <w:rFonts w:ascii="Times New Roman" w:hAnsi="Times New Roman"/>
          <w:sz w:val="28"/>
        </w:rPr>
        <w:t>ядок действия подразделений;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оборона, ее задачи и принципы;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наступление, задачи и способы;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требования курса стрельб по организации, порядку и мерам безопасности во время стрельб и тренировок;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обращения с оружием;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условий выполн</w:t>
      </w:r>
      <w:r>
        <w:rPr>
          <w:rFonts w:ascii="Times New Roman" w:hAnsi="Times New Roman"/>
          <w:sz w:val="28"/>
        </w:rPr>
        <w:t>ения упражнения начальных стрельб из стрелкового оружия;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удержания оружия и правильность прицеливания;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</w:t>
      </w:r>
      <w:r>
        <w:rPr>
          <w:rFonts w:ascii="Times New Roman" w:hAnsi="Times New Roman"/>
          <w:sz w:val="28"/>
        </w:rPr>
        <w:t>ева);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перспективы и тенденции развития современного стрелкового оружия;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история возникновения и развития робототехнических комплексов;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</w:t>
      </w:r>
      <w:r>
        <w:rPr>
          <w:rFonts w:ascii="Times New Roman" w:hAnsi="Times New Roman"/>
          <w:sz w:val="28"/>
        </w:rPr>
        <w:t>ЛА);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конструктивные особенности БПЛА </w:t>
      </w:r>
      <w:proofErr w:type="spellStart"/>
      <w:r>
        <w:rPr>
          <w:rFonts w:ascii="Times New Roman" w:hAnsi="Times New Roman"/>
          <w:sz w:val="28"/>
        </w:rPr>
        <w:t>квадрокоптерного</w:t>
      </w:r>
      <w:proofErr w:type="spellEnd"/>
      <w:r>
        <w:rPr>
          <w:rFonts w:ascii="Times New Roman" w:hAnsi="Times New Roman"/>
          <w:sz w:val="28"/>
        </w:rPr>
        <w:t xml:space="preserve"> типа;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история возникновения и развития радиосвязи;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радиосвязь, назначение и основные требования;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местность </w:t>
      </w:r>
      <w:r>
        <w:rPr>
          <w:rFonts w:ascii="Times New Roman" w:hAnsi="Times New Roman"/>
          <w:sz w:val="28"/>
        </w:rPr>
        <w:t xml:space="preserve">как элемент боевой обстановки;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шанцевый инструмент, его назначение, применение и сбережение;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оборудова</w:t>
      </w:r>
      <w:r>
        <w:rPr>
          <w:rFonts w:ascii="Times New Roman" w:hAnsi="Times New Roman"/>
          <w:sz w:val="28"/>
        </w:rPr>
        <w:t xml:space="preserve">ния позиции отделения;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назначение, размеры и последовательность оборудования окопа для стрелка;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поражающие факторы ядерных взрывов;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отравляющие вещес</w:t>
      </w:r>
      <w:r>
        <w:rPr>
          <w:rFonts w:ascii="Times New Roman" w:hAnsi="Times New Roman"/>
          <w:sz w:val="28"/>
        </w:rPr>
        <w:t xml:space="preserve">тва, их назначение и классификация;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внешние признаки применения бактериологического (биологического) оружия;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зажигательное оружие и способы защиты от него;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состав и назначение штатных и подручных средств первой помощи;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боевых ранений и опасность их </w:t>
      </w:r>
      <w:r>
        <w:rPr>
          <w:rFonts w:ascii="Times New Roman" w:hAnsi="Times New Roman"/>
          <w:sz w:val="28"/>
        </w:rPr>
        <w:t>получения;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алгоритм оказания первой помощи при различных состояниях;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условные зоны оказания первой помощи;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характеристика особенностей «красной», «желтой» и «зеленой» зон;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объем мероприятий первой помощи в «красной», «желтой» и «зеленой» зонах;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</w:t>
      </w:r>
      <w:r>
        <w:rPr>
          <w:rFonts w:ascii="Times New Roman" w:hAnsi="Times New Roman"/>
          <w:sz w:val="28"/>
        </w:rPr>
        <w:t>выполнения мероприятий первой помощи в «красной», «желтой» и «зеленой» зонах;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прохождения службы по призыву, освоение военно-учетных специальностей;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прохождения службы по контракту;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организация подготовки офицерских кадров для Воору</w:t>
      </w:r>
      <w:r>
        <w:rPr>
          <w:rFonts w:ascii="Times New Roman" w:hAnsi="Times New Roman"/>
          <w:sz w:val="28"/>
        </w:rPr>
        <w:t>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</w:t>
      </w:r>
      <w:r>
        <w:rPr>
          <w:rFonts w:ascii="Times New Roman" w:hAnsi="Times New Roman"/>
          <w:sz w:val="28"/>
        </w:rPr>
        <w:t>ых бедствий;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sz w:val="28"/>
        </w:rPr>
        <w:t>военно-учебные заведение и военно-учебные центры.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3. «Культура безопасности жизнедеятельности в современном обществе»: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«культура безопасности», его значение в жизни человека, общества,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соотношение понятий «опаснос</w:t>
      </w:r>
      <w:r>
        <w:rPr>
          <w:rFonts w:ascii="Times New Roman" w:hAnsi="Times New Roman"/>
          <w:sz w:val="28"/>
        </w:rPr>
        <w:t>ть», «безопасность», «риск» (угроза);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соотношение понятий «опасная ситуация», «чрезвычайная ситуация»;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принципы (правила) безопасного поведения;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понятия «</w:t>
      </w:r>
      <w:proofErr w:type="spellStart"/>
      <w:r>
        <w:rPr>
          <w:rFonts w:ascii="Times New Roman" w:hAnsi="Times New Roman"/>
          <w:sz w:val="28"/>
        </w:rPr>
        <w:t>виктимность</w:t>
      </w:r>
      <w:proofErr w:type="spellEnd"/>
      <w:r>
        <w:rPr>
          <w:rFonts w:ascii="Times New Roman" w:hAnsi="Times New Roman"/>
          <w:sz w:val="28"/>
        </w:rPr>
        <w:t>», «</w:t>
      </w:r>
      <w:proofErr w:type="spellStart"/>
      <w:r>
        <w:rPr>
          <w:rFonts w:ascii="Times New Roman" w:hAnsi="Times New Roman"/>
          <w:sz w:val="28"/>
        </w:rPr>
        <w:t>виктимное</w:t>
      </w:r>
      <w:proofErr w:type="spellEnd"/>
      <w:r>
        <w:rPr>
          <w:rFonts w:ascii="Times New Roman" w:hAnsi="Times New Roman"/>
          <w:sz w:val="28"/>
        </w:rPr>
        <w:t xml:space="preserve"> поведение», «безопасное поведение»;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влияние действий и поступков человека на его безопасность и благополучие;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действия, позволяющие предвидеть опасность;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действия, позволяющие избежать 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действия в опасной и чре</w:t>
      </w:r>
      <w:r>
        <w:rPr>
          <w:rFonts w:ascii="Times New Roman" w:hAnsi="Times New Roman"/>
          <w:sz w:val="28"/>
        </w:rPr>
        <w:t>звычайной ситуациях;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риск-ориентированное</w:t>
      </w:r>
      <w:proofErr w:type="gramEnd"/>
      <w:r>
        <w:rPr>
          <w:rFonts w:ascii="Times New Roman" w:hAnsi="Times New Roman"/>
          <w:sz w:val="28"/>
        </w:rPr>
        <w:t xml:space="preserve"> мышление как основа обеспечения безопасности;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риск-ориентированный</w:t>
      </w:r>
      <w:proofErr w:type="gramEnd"/>
      <w:r>
        <w:rPr>
          <w:rFonts w:ascii="Times New Roman" w:hAnsi="Times New Roman"/>
          <w:sz w:val="28"/>
        </w:rPr>
        <w:t xml:space="preserve"> подход к обеспечению безопасности личности, общества, государства.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4. «Безопасность в быту»: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источники опасности в быту, их классификация;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правила безопасного поведения;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защита прав потребителя;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осуществлении покупок в Интернете;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причины и профилактика бытовых отравлений, первая помощь, порядок действий в экстренных случаях; </w:t>
      </w:r>
    </w:p>
    <w:p w:rsidR="00A24C06" w:rsidRDefault="006831A2">
      <w:pPr>
        <w:spacing w:after="0"/>
        <w:jc w:val="both"/>
      </w:pPr>
      <w:r>
        <w:rPr>
          <w:rFonts w:ascii="Times New Roman" w:hAnsi="Times New Roman"/>
          <w:sz w:val="28"/>
        </w:rPr>
        <w:t>предупреждение бытовых тра</w:t>
      </w:r>
      <w:r>
        <w:rPr>
          <w:rFonts w:ascii="Times New Roman" w:hAnsi="Times New Roman"/>
          <w:sz w:val="28"/>
        </w:rPr>
        <w:t>вм;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правила безопасного п</w:t>
      </w:r>
      <w:r>
        <w:rPr>
          <w:rFonts w:ascii="Times New Roman" w:hAnsi="Times New Roman"/>
          <w:sz w:val="28"/>
        </w:rPr>
        <w:t>оведения при обращении и газовыми и электрическими приборами;</w:t>
      </w:r>
    </w:p>
    <w:p w:rsidR="00A24C06" w:rsidRDefault="006831A2">
      <w:pPr>
        <w:spacing w:after="0"/>
        <w:ind w:firstLine="709"/>
        <w:jc w:val="both"/>
      </w:pPr>
      <w:r>
        <w:rPr>
          <w:rFonts w:ascii="Times New Roman" w:hAnsi="Times New Roman"/>
          <w:sz w:val="28"/>
        </w:rPr>
        <w:t xml:space="preserve">последствия </w:t>
      </w:r>
      <w:proofErr w:type="spellStart"/>
      <w:r>
        <w:rPr>
          <w:rFonts w:ascii="Times New Roman" w:hAnsi="Times New Roman"/>
          <w:sz w:val="28"/>
        </w:rPr>
        <w:t>электротравмы</w:t>
      </w:r>
      <w:proofErr w:type="spellEnd"/>
      <w:r>
        <w:rPr>
          <w:rFonts w:ascii="Times New Roman" w:hAnsi="Times New Roman"/>
          <w:sz w:val="28"/>
        </w:rPr>
        <w:t>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проведения сердечно-легочной реанимации;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правила пожарной безопасности в быту;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термические и химические ожоги, первая помощь при ожогах;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</w:t>
      </w:r>
      <w:r>
        <w:rPr>
          <w:rFonts w:ascii="Times New Roman" w:hAnsi="Times New Roman"/>
          <w:sz w:val="28"/>
        </w:rPr>
        <w:t>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коммуникация с соседями;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меры по предупреждению преступлений;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аварии на коммунальных системах жизнеобеспечения;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</w:t>
      </w:r>
      <w:r>
        <w:rPr>
          <w:rFonts w:ascii="Times New Roman" w:hAnsi="Times New Roman"/>
          <w:sz w:val="28"/>
        </w:rPr>
        <w:t>ила безопасного поведения в ситуации аварии на коммунальной системе;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вызова аварийных служб и взаимодействия с ними;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действия в экстренных случаях.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5. «Безопасность на транспорте»: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история появления правил дорожного движения и причины их и</w:t>
      </w:r>
      <w:r>
        <w:rPr>
          <w:rFonts w:ascii="Times New Roman" w:hAnsi="Times New Roman"/>
          <w:sz w:val="28"/>
        </w:rPr>
        <w:t>зменчивости;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риск-ориентированный</w:t>
      </w:r>
      <w:proofErr w:type="gramEnd"/>
      <w:r>
        <w:rPr>
          <w:rFonts w:ascii="Times New Roman" w:hAnsi="Times New Roman"/>
          <w:sz w:val="28"/>
        </w:rPr>
        <w:t xml:space="preserve"> подход к обеспечению безопасности на транспорте;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взаимосвязь безоп</w:t>
      </w:r>
      <w:r>
        <w:rPr>
          <w:rFonts w:ascii="Times New Roman" w:hAnsi="Times New Roman"/>
          <w:sz w:val="28"/>
        </w:rPr>
        <w:t>асности водителя и пассажира;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поездке в легковом автомобиле, автобусе;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ответственность водителя, ответственность пассажира;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представления о знаниях и навыках, необходимых водителю;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действий при дорожно-транспортных происшествиях разного характера (при отсутствии пострадавших; с одним или несколькими </w:t>
      </w:r>
      <w:r>
        <w:rPr>
          <w:rFonts w:ascii="Times New Roman" w:hAnsi="Times New Roman"/>
          <w:sz w:val="28"/>
        </w:rPr>
        <w:lastRenderedPageBreak/>
        <w:t>пострадавшими; при опасности возгорания; с большим количеством участников);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в метро, правила безопа</w:t>
      </w:r>
      <w:r>
        <w:rPr>
          <w:rFonts w:ascii="Times New Roman" w:hAnsi="Times New Roman"/>
          <w:sz w:val="28"/>
        </w:rPr>
        <w:t>сного поведения, порядок действий при возникновении опасных или чрезвычайных ситуаций;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и</w:t>
      </w:r>
      <w:r>
        <w:rPr>
          <w:rFonts w:ascii="Times New Roman" w:hAnsi="Times New Roman"/>
          <w:sz w:val="28"/>
        </w:rPr>
        <w:t>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</w:t>
      </w:r>
      <w:r>
        <w:rPr>
          <w:rFonts w:ascii="Times New Roman" w:hAnsi="Times New Roman"/>
          <w:sz w:val="28"/>
        </w:rPr>
        <w:t>вении опасной, чрезвычайной ситуации.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6. «Безопасность в общественных местах»: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общественные места и их классификация;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опасности в о</w:t>
      </w:r>
      <w:r>
        <w:rPr>
          <w:rFonts w:ascii="Times New Roman" w:hAnsi="Times New Roman"/>
          <w:sz w:val="28"/>
        </w:rPr>
        <w:t xml:space="preserve">бщественных местах социально-психологического характера (возникновение толпы и давки; проявление агрессии; </w:t>
      </w:r>
      <w:proofErr w:type="gramStart"/>
      <w:r>
        <w:rPr>
          <w:rFonts w:ascii="Times New Roman" w:hAnsi="Times New Roman"/>
          <w:sz w:val="28"/>
        </w:rPr>
        <w:t>криминогенные ситуации</w:t>
      </w:r>
      <w:proofErr w:type="gramEnd"/>
      <w:r>
        <w:rPr>
          <w:rFonts w:ascii="Times New Roman" w:hAnsi="Times New Roman"/>
          <w:sz w:val="28"/>
        </w:rPr>
        <w:t>; случаи, когда потерялся человек);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риске возникновения или возникновении толпы, давки;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эмоциональное </w:t>
      </w:r>
      <w:r>
        <w:rPr>
          <w:rFonts w:ascii="Times New Roman" w:hAnsi="Times New Roman"/>
          <w:sz w:val="28"/>
        </w:rPr>
        <w:t>заражение в толпе, способы самопомощи, правила безопасного поведения при попадании в агрессивную и паническую толпу;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проявлении агрессии;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криминогенные ситуации</w:t>
      </w:r>
      <w:proofErr w:type="gramEnd"/>
      <w:r>
        <w:rPr>
          <w:rFonts w:ascii="Times New Roman" w:hAnsi="Times New Roman"/>
          <w:sz w:val="28"/>
        </w:rPr>
        <w:t xml:space="preserve"> в общественных местах, правила безопасного поведения, порядок</w:t>
      </w:r>
      <w:r>
        <w:rPr>
          <w:rFonts w:ascii="Times New Roman" w:hAnsi="Times New Roman"/>
          <w:sz w:val="28"/>
        </w:rPr>
        <w:t xml:space="preserve"> действия при попадании в опасную ситуацию;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ситуации, если вы обнаружили потерявшегося человека;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</w:t>
      </w:r>
      <w:r>
        <w:rPr>
          <w:rFonts w:ascii="Times New Roman" w:hAnsi="Times New Roman"/>
          <w:sz w:val="28"/>
        </w:rPr>
        <w:t>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меры безопасности и порядок действий при уг</w:t>
      </w:r>
      <w:r>
        <w:rPr>
          <w:rFonts w:ascii="Times New Roman" w:hAnsi="Times New Roman"/>
          <w:sz w:val="28"/>
        </w:rPr>
        <w:t>розе обрушения зданий и отдельных конструкций;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меры безопасности и порядок поведения при угрозе, в случае террористического акта.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7. «Безопасность в природной среде»: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отдых на природе, источники опасности в природной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правила безопа</w:t>
      </w:r>
      <w:r>
        <w:rPr>
          <w:rFonts w:ascii="Times New Roman" w:hAnsi="Times New Roman"/>
          <w:sz w:val="28"/>
        </w:rPr>
        <w:t xml:space="preserve">сного поведения в лесу, в горах, на водоёмах;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правила безопасности в походе;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лыжном походе;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водном походе;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горном походе;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ориентирование на местности;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карты, традиционные и современные средства навигации (компас, GPS);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случаях, когда человек потерялся в природной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источники опасности в </w:t>
      </w:r>
      <w:proofErr w:type="gramStart"/>
      <w:r>
        <w:rPr>
          <w:rFonts w:ascii="Times New Roman" w:hAnsi="Times New Roman"/>
          <w:sz w:val="28"/>
        </w:rPr>
        <w:t>автономных</w:t>
      </w:r>
      <w:proofErr w:type="gramEnd"/>
      <w:r>
        <w:rPr>
          <w:rFonts w:ascii="Times New Roman" w:hAnsi="Times New Roman"/>
          <w:sz w:val="28"/>
        </w:rPr>
        <w:t xml:space="preserve"> условия;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сооружение убежища, получение воды и питания;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правила поведения в природных чрезвычайных ситуациях (предвидеть; избежать опасно</w:t>
      </w:r>
      <w:r>
        <w:rPr>
          <w:rFonts w:ascii="Times New Roman" w:hAnsi="Times New Roman"/>
          <w:sz w:val="28"/>
        </w:rPr>
        <w:t>сти; действовать: прекратить или минимизировать воздействие опасных факторов; дождаться помощи);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природные пожары, возможности прогнозирования и предупреждения;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прир</w:t>
      </w:r>
      <w:r>
        <w:rPr>
          <w:rFonts w:ascii="Times New Roman" w:hAnsi="Times New Roman"/>
          <w:sz w:val="28"/>
        </w:rPr>
        <w:t>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возможности прогнозирования, предупреждения, смягчения последствий, правила безопасного поведения, последствия пр</w:t>
      </w:r>
      <w:r>
        <w:rPr>
          <w:rFonts w:ascii="Times New Roman" w:hAnsi="Times New Roman"/>
          <w:sz w:val="28"/>
        </w:rPr>
        <w:t xml:space="preserve">иродных чрезвычайных ситуаций, вызванных опасными геологическими явлениями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возможности прогнозирования, пр</w:t>
      </w:r>
      <w:r>
        <w:rPr>
          <w:rFonts w:ascii="Times New Roman" w:hAnsi="Times New Roman"/>
          <w:sz w:val="28"/>
        </w:rPr>
        <w:t xml:space="preserve">едупреждения, смягчения последствий, правила безопасного поведения, последствия природных </w:t>
      </w:r>
      <w:r>
        <w:rPr>
          <w:rFonts w:ascii="Times New Roman" w:hAnsi="Times New Roman"/>
          <w:sz w:val="28"/>
        </w:rPr>
        <w:lastRenderedPageBreak/>
        <w:t>чрезвычайных ситуаций, вызванных опасными гидрологическими явлениями и процессами;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природные чрезвычайные ситуации, вызванные опасными метеорологическими явлениями и </w:t>
      </w:r>
      <w:r>
        <w:rPr>
          <w:rFonts w:ascii="Times New Roman" w:hAnsi="Times New Roman"/>
          <w:sz w:val="28"/>
        </w:rPr>
        <w:t xml:space="preserve">процессами: ливни, град, мороз, жара;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влияние де</w:t>
      </w:r>
      <w:r>
        <w:rPr>
          <w:rFonts w:ascii="Times New Roman" w:hAnsi="Times New Roman"/>
          <w:sz w:val="28"/>
        </w:rPr>
        <w:t>ятельности человека на природную среду;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причины и источники загрязнения Мирового океана, рек, почвы, космоса;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экологическая грамотность и ра</w:t>
      </w:r>
      <w:r>
        <w:rPr>
          <w:rFonts w:ascii="Times New Roman" w:hAnsi="Times New Roman"/>
          <w:sz w:val="28"/>
        </w:rPr>
        <w:t>зумное природопользование.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8. «Основы медицинских знаний. Оказание первой помощи»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понятия «здоровье», «охрана здоровья», «здоровый образ жизни», «лечение», «профилактика»;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биологические, социально-экономические, экологические (геофизические), псих</w:t>
      </w:r>
      <w:r>
        <w:rPr>
          <w:rFonts w:ascii="Times New Roman" w:hAnsi="Times New Roman"/>
          <w:sz w:val="28"/>
        </w:rPr>
        <w:t>ологические факторы, влияющие на здоровье человека;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представления об инфекционных заболеваниях;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механизм распространения и способы передачи инфекц</w:t>
      </w:r>
      <w:r>
        <w:rPr>
          <w:rFonts w:ascii="Times New Roman" w:hAnsi="Times New Roman"/>
          <w:sz w:val="28"/>
        </w:rPr>
        <w:t xml:space="preserve">ионных заболеваний;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чрезвычайные ситуации биолого-социального характера, меры профилактики и защиты;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роль вакцинации, национальный календарь профилактических прививок;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вакцинация по эпидемиологическим показаниям;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значение изобретения вакцины для </w:t>
      </w:r>
      <w:r>
        <w:rPr>
          <w:rFonts w:ascii="Times New Roman" w:hAnsi="Times New Roman"/>
          <w:sz w:val="28"/>
        </w:rPr>
        <w:t>человечества;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неинфекционные заболевания, самые распространённые неинфекционные заболевания;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факторы риска возникновения </w:t>
      </w:r>
      <w:proofErr w:type="gramStart"/>
      <w:r>
        <w:rPr>
          <w:rFonts w:ascii="Times New Roman" w:hAnsi="Times New Roman"/>
          <w:sz w:val="28"/>
        </w:rPr>
        <w:t>сердечно-сосудистых</w:t>
      </w:r>
      <w:proofErr w:type="gramEnd"/>
      <w:r>
        <w:rPr>
          <w:rFonts w:ascii="Times New Roman" w:hAnsi="Times New Roman"/>
          <w:sz w:val="28"/>
        </w:rPr>
        <w:t xml:space="preserve"> заболеваний;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факторы риска возникновения онкологических заболеваний;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факторы риска возникновения заболеваний дыхате</w:t>
      </w:r>
      <w:r>
        <w:rPr>
          <w:rFonts w:ascii="Times New Roman" w:hAnsi="Times New Roman"/>
          <w:sz w:val="28"/>
        </w:rPr>
        <w:t>льной системы;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факторы риска возникновения эндокринных заболеваний;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меры профилактики неинфекционных заболеваний;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роль диспансеризации в профилактике неинфекционных заболеваний;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признаки угрожающих жизни и здоровью состояний, требующие вызова скорой медиц</w:t>
      </w:r>
      <w:r>
        <w:rPr>
          <w:rFonts w:ascii="Times New Roman" w:hAnsi="Times New Roman"/>
          <w:sz w:val="28"/>
        </w:rPr>
        <w:t>инской помощи (инсульт, сердечный приступ, острая боль в животе, эпилепсия и другие);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психическое здоровье и психологическое благополучие;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критерии психического здоровья и психологического благополучия;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факторы, влияющие на психическое здоровье и </w:t>
      </w:r>
      <w:r>
        <w:rPr>
          <w:rFonts w:ascii="Times New Roman" w:hAnsi="Times New Roman"/>
          <w:sz w:val="28"/>
        </w:rPr>
        <w:t xml:space="preserve">психологическое благополучие;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</w:t>
      </w:r>
      <w:r>
        <w:rPr>
          <w:rFonts w:ascii="Times New Roman" w:hAnsi="Times New Roman"/>
          <w:sz w:val="28"/>
        </w:rPr>
        <w:t>коголя и употребления наркотических средств; помощь людям, перенёсшим психотравмирующую ситуацию);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меры, направленные на сохранение и укрепление психического здоровья;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состоян</w:t>
      </w:r>
      <w:r>
        <w:rPr>
          <w:rFonts w:ascii="Times New Roman" w:hAnsi="Times New Roman"/>
          <w:sz w:val="28"/>
        </w:rPr>
        <w:t>ия, при которых оказывается первая помощь;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мероприятия по оказанию первой помощи;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алгоритм первой помощи;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</w:t>
      </w:r>
      <w:r>
        <w:rPr>
          <w:rFonts w:ascii="Times New Roman" w:hAnsi="Times New Roman"/>
          <w:sz w:val="28"/>
        </w:rPr>
        <w:t>скольких травмах одновременно);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действия при прибытии скорой медицинской помощи.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9. «Безопасность в социуме»: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определение понятия «общение»;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навыки конструктивного общения;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представления о понятиях «социальная группа», «большая группа», «мала</w:t>
      </w:r>
      <w:r>
        <w:rPr>
          <w:rFonts w:ascii="Times New Roman" w:hAnsi="Times New Roman"/>
          <w:sz w:val="28"/>
        </w:rPr>
        <w:t xml:space="preserve">я группа»;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межличностное общение, общение в группе, межгрупповое общение (взаимодействие);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особенности общения в группе;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психологические характеристики группы и особенности взаимодействия в группе;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групповые нормы и ценности;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коллектив как социальная </w:t>
      </w:r>
      <w:r>
        <w:rPr>
          <w:rFonts w:ascii="Times New Roman" w:hAnsi="Times New Roman"/>
          <w:sz w:val="28"/>
        </w:rPr>
        <w:t>группа;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психологические закономерности в группе;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«конфликт», стадии развития конфликта;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конфликты в межличностном общении, конфликты в малой группе;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факторы, способствующие и препятствующие эскалации конфликта;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поведения в конфликте;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дестр</w:t>
      </w:r>
      <w:r>
        <w:rPr>
          <w:rFonts w:ascii="Times New Roman" w:hAnsi="Times New Roman"/>
          <w:sz w:val="28"/>
        </w:rPr>
        <w:t>уктивное и агрессивное поведение;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конструктивное поведение в конфликте;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роль регуляции эмоций при разрешении конфликта, способы </w:t>
      </w:r>
      <w:proofErr w:type="spellStart"/>
      <w:r>
        <w:rPr>
          <w:rFonts w:ascii="Times New Roman" w:hAnsi="Times New Roman"/>
          <w:sz w:val="28"/>
        </w:rPr>
        <w:t>саморегуляции</w:t>
      </w:r>
      <w:proofErr w:type="spellEnd"/>
      <w:r>
        <w:rPr>
          <w:rFonts w:ascii="Times New Roman" w:hAnsi="Times New Roman"/>
          <w:sz w:val="28"/>
        </w:rPr>
        <w:t>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разрешения конфликтных ситуаций;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формы участия третьей стороны в процессе урегулирования и разре</w:t>
      </w:r>
      <w:r>
        <w:rPr>
          <w:rFonts w:ascii="Times New Roman" w:hAnsi="Times New Roman"/>
          <w:sz w:val="28"/>
        </w:rPr>
        <w:t>шения конфликта;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ведение переговоров при разрешении конфликта;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опасные проявления конфликтов (</w:t>
      </w:r>
      <w:proofErr w:type="spellStart"/>
      <w:r>
        <w:rPr>
          <w:rFonts w:ascii="Times New Roman" w:hAnsi="Times New Roman"/>
          <w:sz w:val="28"/>
        </w:rPr>
        <w:t>буллинг</w:t>
      </w:r>
      <w:proofErr w:type="spellEnd"/>
      <w:r>
        <w:rPr>
          <w:rFonts w:ascii="Times New Roman" w:hAnsi="Times New Roman"/>
          <w:sz w:val="28"/>
        </w:rPr>
        <w:t>, насилие);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способы противодействия </w:t>
      </w:r>
      <w:proofErr w:type="spellStart"/>
      <w:r>
        <w:rPr>
          <w:rFonts w:ascii="Times New Roman" w:hAnsi="Times New Roman"/>
          <w:sz w:val="28"/>
        </w:rPr>
        <w:t>буллингу</w:t>
      </w:r>
      <w:proofErr w:type="spellEnd"/>
      <w:r>
        <w:rPr>
          <w:rFonts w:ascii="Times New Roman" w:hAnsi="Times New Roman"/>
          <w:sz w:val="28"/>
        </w:rPr>
        <w:t xml:space="preserve"> и проявлению насилия;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способы психологического воздействия;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психологическое влияние в малой группе;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положите</w:t>
      </w:r>
      <w:r>
        <w:rPr>
          <w:rFonts w:ascii="Times New Roman" w:hAnsi="Times New Roman"/>
          <w:sz w:val="28"/>
        </w:rPr>
        <w:t>льные и отрицательные стороны конформизма;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эмпатия</w:t>
      </w:r>
      <w:proofErr w:type="spellEnd"/>
      <w:r>
        <w:rPr>
          <w:rFonts w:ascii="Times New Roman" w:hAnsi="Times New Roman"/>
          <w:sz w:val="28"/>
        </w:rPr>
        <w:t xml:space="preserve"> и уважение к партнёру (партнёрам) по общению как основа коммуникации;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убеждающая коммуникация;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манипуляция в общении, цели, технологии и способы противодействия;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психологическое влияние на большие группы;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воздействия на большую группу: заражение; убеждение; внушение; подражание;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деструктивные и </w:t>
      </w:r>
      <w:proofErr w:type="spellStart"/>
      <w:r>
        <w:rPr>
          <w:rFonts w:ascii="Times New Roman" w:hAnsi="Times New Roman"/>
          <w:sz w:val="28"/>
        </w:rPr>
        <w:t>псевдопсихологические</w:t>
      </w:r>
      <w:proofErr w:type="spellEnd"/>
      <w:r>
        <w:rPr>
          <w:rFonts w:ascii="Times New Roman" w:hAnsi="Times New Roman"/>
          <w:sz w:val="28"/>
        </w:rPr>
        <w:t xml:space="preserve"> технологии;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противодействие вовлечению молодёжи в противозаконную и антиобщественную деятельность.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 xml:space="preserve">Модуль № 10. «Безопасность в </w:t>
      </w:r>
      <w:r>
        <w:rPr>
          <w:rFonts w:ascii="Times New Roman" w:hAnsi="Times New Roman"/>
          <w:b/>
          <w:sz w:val="28"/>
        </w:rPr>
        <w:t>информационном пространстве»: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понятия «цифровая среда», «цифровой след»;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влияние цифровой среды на жизнь человека;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приватность, персональные данные;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«цифровая зависимость», её признаки и последствия;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опасности и риски цифровой среды, их источники;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</w:t>
      </w:r>
      <w:r>
        <w:rPr>
          <w:rFonts w:ascii="Times New Roman" w:hAnsi="Times New Roman"/>
          <w:sz w:val="28"/>
        </w:rPr>
        <w:t>безопасного поведения в цифровой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вредоносное программное обеспечение;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 вредоносного программного обеспечения, его цели, принципы работы;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защиты от вредоносного программного обеспечения;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кража персональных данных, паролей;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мошенничество, </w:t>
      </w:r>
      <w:proofErr w:type="spellStart"/>
      <w:r>
        <w:rPr>
          <w:rFonts w:ascii="Times New Roman" w:hAnsi="Times New Roman"/>
          <w:sz w:val="28"/>
        </w:rPr>
        <w:t>фишинг</w:t>
      </w:r>
      <w:proofErr w:type="spellEnd"/>
      <w:r>
        <w:rPr>
          <w:rFonts w:ascii="Times New Roman" w:hAnsi="Times New Roman"/>
          <w:sz w:val="28"/>
        </w:rPr>
        <w:t>, правила защиты от мошенников;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правила безопасного использования устройств и программ;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поведенческие опасности в цифровой среде и их причины;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опасные персоны, имитация близких социальных отношений;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неосмотрительное поведение и коммуникация в Интерне</w:t>
      </w:r>
      <w:r>
        <w:rPr>
          <w:rFonts w:ascii="Times New Roman" w:hAnsi="Times New Roman"/>
          <w:sz w:val="28"/>
        </w:rPr>
        <w:t>те как угроза для будущей жизни и карьеры;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травля в Интернете, методы защиты от травли;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деструктивные сообщества и </w:t>
      </w:r>
      <w:proofErr w:type="gramStart"/>
      <w:r>
        <w:rPr>
          <w:rFonts w:ascii="Times New Roman" w:hAnsi="Times New Roman"/>
          <w:sz w:val="28"/>
        </w:rPr>
        <w:t>деструктивный</w:t>
      </w:r>
      <w:proofErr w:type="gramEnd"/>
      <w:r>
        <w:rPr>
          <w:rFonts w:ascii="Times New Roman" w:hAnsi="Times New Roman"/>
          <w:sz w:val="28"/>
        </w:rPr>
        <w:t xml:space="preserve"> контент в цифровой среде, их признаки;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механизмы вовлечения в деструктивные сообщества;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вербовка, манипуляция, «воронки вовлече</w:t>
      </w:r>
      <w:r>
        <w:rPr>
          <w:rFonts w:ascii="Times New Roman" w:hAnsi="Times New Roman"/>
          <w:sz w:val="28"/>
        </w:rPr>
        <w:t xml:space="preserve">ния»; 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радикализация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деструктива</w:t>
      </w:r>
      <w:proofErr w:type="spellEnd"/>
      <w:r>
        <w:rPr>
          <w:rFonts w:ascii="Times New Roman" w:hAnsi="Times New Roman"/>
          <w:sz w:val="28"/>
        </w:rPr>
        <w:t>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профилактика и противодействие вовлечению в деструктивные сообщества;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правила коммуникации в цифровой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достоверность информации в цифровой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источники информации, проверка на достоверность;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«информационный пузы</w:t>
      </w:r>
      <w:r>
        <w:rPr>
          <w:rFonts w:ascii="Times New Roman" w:hAnsi="Times New Roman"/>
          <w:sz w:val="28"/>
        </w:rPr>
        <w:t>рь», манипуляция сознанием, пропаганда;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фальшивые аккаунты, вредные советчики, манипуляторы;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«</w:t>
      </w:r>
      <w:proofErr w:type="spellStart"/>
      <w:r>
        <w:rPr>
          <w:rFonts w:ascii="Times New Roman" w:hAnsi="Times New Roman"/>
          <w:sz w:val="28"/>
        </w:rPr>
        <w:t>фейк</w:t>
      </w:r>
      <w:proofErr w:type="spellEnd"/>
      <w:r>
        <w:rPr>
          <w:rFonts w:ascii="Times New Roman" w:hAnsi="Times New Roman"/>
          <w:sz w:val="28"/>
        </w:rPr>
        <w:t xml:space="preserve">», цели и виды, распространение </w:t>
      </w:r>
      <w:proofErr w:type="spellStart"/>
      <w:r>
        <w:rPr>
          <w:rFonts w:ascii="Times New Roman" w:hAnsi="Times New Roman"/>
          <w:sz w:val="28"/>
        </w:rPr>
        <w:t>фейков</w:t>
      </w:r>
      <w:proofErr w:type="spellEnd"/>
      <w:r>
        <w:rPr>
          <w:rFonts w:ascii="Times New Roman" w:hAnsi="Times New Roman"/>
          <w:sz w:val="28"/>
        </w:rPr>
        <w:t>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и инструменты для распознавания </w:t>
      </w:r>
      <w:proofErr w:type="spellStart"/>
      <w:r>
        <w:rPr>
          <w:rFonts w:ascii="Times New Roman" w:hAnsi="Times New Roman"/>
          <w:sz w:val="28"/>
        </w:rPr>
        <w:t>фейковых</w:t>
      </w:r>
      <w:proofErr w:type="spellEnd"/>
      <w:r>
        <w:rPr>
          <w:rFonts w:ascii="Times New Roman" w:hAnsi="Times New Roman"/>
          <w:sz w:val="28"/>
        </w:rPr>
        <w:t xml:space="preserve"> текстов и изображений;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понятие прав человека в цифровой среде, их защита;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ответственность за действия в Интернете;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запрещённый контент;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защита прав в цифровом пространстве.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11. «Основы противодействия экстремизму и терроризму»: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экстремизм и терроризм как угроза устойчи</w:t>
      </w:r>
      <w:r>
        <w:rPr>
          <w:rFonts w:ascii="Times New Roman" w:hAnsi="Times New Roman"/>
          <w:sz w:val="28"/>
        </w:rPr>
        <w:t>вого развития общества;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понятия «экстремизм» и «терроризм», их взаимосвязь;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варианты проявления экстремизма, возможные последствия;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преступления террористической направленности, их цель, причины, последствия;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опасность вовлечения в экстремистскую и </w:t>
      </w:r>
      <w:r>
        <w:rPr>
          <w:rFonts w:ascii="Times New Roman" w:hAnsi="Times New Roman"/>
          <w:sz w:val="28"/>
        </w:rPr>
        <w:t>террористическую деятельность: способы и признаки;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формы террористических актов;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уровни террористической угрозы;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правила поведения и порядок действий при угрозе и</w:t>
      </w:r>
      <w:r>
        <w:rPr>
          <w:rFonts w:ascii="Times New Roman" w:hAnsi="Times New Roman"/>
          <w:sz w:val="28"/>
        </w:rPr>
        <w:t>ли в случае террористического акта, проведении контртеррористической операции;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правовые основы противодействия экстремизму и терроризму в Российской Федерации;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государственной системы противодействия экстремизму и терроризму, ее цели, задачи, принци</w:t>
      </w:r>
      <w:r>
        <w:rPr>
          <w:rFonts w:ascii="Times New Roman" w:hAnsi="Times New Roman"/>
          <w:sz w:val="28"/>
        </w:rPr>
        <w:t>пы;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A24C06" w:rsidRDefault="00A24C06">
      <w:pPr>
        <w:spacing w:after="0"/>
        <w:ind w:left="120"/>
      </w:pPr>
    </w:p>
    <w:p w:rsidR="00A24C06" w:rsidRDefault="00A24C06">
      <w:pPr>
        <w:sectPr w:rsidR="00A24C0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24C06" w:rsidRDefault="006831A2">
      <w:pPr>
        <w:spacing w:after="0"/>
        <w:ind w:left="120"/>
      </w:pPr>
      <w:bookmarkStart w:id="5" w:name="block-60069449"/>
      <w:bookmarkEnd w:id="4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достигаются в единстве учебной и воспитательной деяте</w:t>
      </w:r>
      <w:r>
        <w:rPr>
          <w:rFonts w:ascii="Times New Roman" w:hAnsi="Times New Roman"/>
          <w:sz w:val="28"/>
        </w:rPr>
        <w:t xml:space="preserve">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Личностные результаты, формируемые в ходе изучения ОБЗР, должны способствовать процессам самопознан</w:t>
      </w:r>
      <w:r>
        <w:rPr>
          <w:rFonts w:ascii="Times New Roman" w:hAnsi="Times New Roman"/>
          <w:sz w:val="28"/>
        </w:rPr>
        <w:t>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</w:t>
      </w:r>
      <w:r>
        <w:rPr>
          <w:rFonts w:ascii="Times New Roman" w:hAnsi="Times New Roman"/>
          <w:sz w:val="28"/>
        </w:rPr>
        <w:t>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>
        <w:rPr>
          <w:rFonts w:ascii="Times New Roman" w:hAnsi="Times New Roman"/>
          <w:sz w:val="28"/>
        </w:rPr>
        <w:t xml:space="preserve"> правил экологического поведения, защите Отечества, бережном отношении к окружающим людям, культурному</w:t>
      </w:r>
      <w:r>
        <w:rPr>
          <w:rFonts w:ascii="Times New Roman" w:hAnsi="Times New Roman"/>
          <w:sz w:val="28"/>
        </w:rPr>
        <w:t xml:space="preserve"> наследию и уважительном отношении к традициям многонационального народа Российской Федерации и к жизни в целом.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изучения ОБЗР включают: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1) Гражданское воспитание: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активной гражданской позиции </w:t>
      </w:r>
      <w:proofErr w:type="gramStart"/>
      <w:r>
        <w:rPr>
          <w:rFonts w:ascii="Times New Roman" w:hAnsi="Times New Roman"/>
          <w:sz w:val="28"/>
        </w:rPr>
        <w:t>обучающегося</w:t>
      </w:r>
      <w:proofErr w:type="gramEnd"/>
      <w:r>
        <w:rPr>
          <w:rFonts w:ascii="Times New Roman" w:hAnsi="Times New Roman"/>
          <w:sz w:val="28"/>
        </w:rPr>
        <w:t xml:space="preserve">, готового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 способного применять принципы и правила безопасного поведения в течение всей жизни;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</w:t>
      </w:r>
      <w:r>
        <w:rPr>
          <w:rFonts w:ascii="Times New Roman" w:hAnsi="Times New Roman"/>
          <w:sz w:val="28"/>
        </w:rPr>
        <w:t xml:space="preserve"> и в других областях, связанных с безопасностью жизнедеятельности;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противостоять идеоло</w:t>
      </w:r>
      <w:r>
        <w:rPr>
          <w:rFonts w:ascii="Times New Roman" w:hAnsi="Times New Roman"/>
          <w:sz w:val="28"/>
        </w:rPr>
        <w:t>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к у</w:t>
      </w:r>
      <w:r>
        <w:rPr>
          <w:rFonts w:ascii="Times New Roman" w:hAnsi="Times New Roman"/>
          <w:sz w:val="28"/>
        </w:rPr>
        <w:t>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2) Патриотическое воспитание: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российской гражданской идентично</w:t>
      </w:r>
      <w:r>
        <w:rPr>
          <w:rFonts w:ascii="Times New Roman" w:hAnsi="Times New Roman"/>
          <w:sz w:val="28"/>
        </w:rPr>
        <w:t>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ценностное отношени</w:t>
      </w:r>
      <w:r>
        <w:rPr>
          <w:rFonts w:ascii="Times New Roman" w:hAnsi="Times New Roman"/>
          <w:sz w:val="28"/>
        </w:rPr>
        <w:t>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чувства </w:t>
      </w:r>
      <w:r>
        <w:rPr>
          <w:rFonts w:ascii="Times New Roman" w:hAnsi="Times New Roman"/>
          <w:sz w:val="28"/>
        </w:rPr>
        <w:t>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3) Духовно-нравственное воспитание: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осознание духовных ценностей российского народа и российского воинства;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ценн</w:t>
      </w:r>
      <w:r>
        <w:rPr>
          <w:rFonts w:ascii="Times New Roman" w:hAnsi="Times New Roman"/>
          <w:sz w:val="28"/>
        </w:rPr>
        <w:t>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>
        <w:rPr>
          <w:rFonts w:ascii="Times New Roman" w:hAnsi="Times New Roman"/>
          <w:sz w:val="28"/>
        </w:rPr>
        <w:t>риск-ориентированное</w:t>
      </w:r>
      <w:proofErr w:type="gramEnd"/>
      <w:r>
        <w:rPr>
          <w:rFonts w:ascii="Times New Roman" w:hAnsi="Times New Roman"/>
          <w:sz w:val="28"/>
        </w:rPr>
        <w:t xml:space="preserve"> поведени</w:t>
      </w:r>
      <w:r>
        <w:rPr>
          <w:rFonts w:ascii="Times New Roman" w:hAnsi="Times New Roman"/>
          <w:sz w:val="28"/>
        </w:rPr>
        <w:t>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ответственное отношение к своим родителям, старшему пок</w:t>
      </w:r>
      <w:r>
        <w:rPr>
          <w:rFonts w:ascii="Times New Roman" w:hAnsi="Times New Roman"/>
          <w:sz w:val="28"/>
        </w:rPr>
        <w:t xml:space="preserve">олению, семье, культуре и традициям народов России, принятие идей </w:t>
      </w:r>
      <w:proofErr w:type="spellStart"/>
      <w:r>
        <w:rPr>
          <w:rFonts w:ascii="Times New Roman" w:hAnsi="Times New Roman"/>
          <w:sz w:val="28"/>
        </w:rPr>
        <w:t>волонтёрства</w:t>
      </w:r>
      <w:proofErr w:type="spellEnd"/>
      <w:r>
        <w:rPr>
          <w:rFonts w:ascii="Times New Roman" w:hAnsi="Times New Roman"/>
          <w:sz w:val="28"/>
        </w:rPr>
        <w:t xml:space="preserve"> и добровольчества;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4) Эстетическое воспитание: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эстетическое отношение к миру в сочетании с культурой безопасности жизнедеятельности;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понимание взаимозависимости успешности и пол</w:t>
      </w:r>
      <w:r>
        <w:rPr>
          <w:rFonts w:ascii="Times New Roman" w:hAnsi="Times New Roman"/>
          <w:sz w:val="28"/>
        </w:rPr>
        <w:t>ноценного развития и безопасного поведения в повседневной жизни;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5) Ценности научного познания: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>
        <w:rPr>
          <w:rFonts w:ascii="Times New Roman" w:hAnsi="Times New Roman"/>
          <w:sz w:val="28"/>
        </w:rPr>
        <w:t>ест</w:t>
      </w:r>
      <w:r>
        <w:rPr>
          <w:rFonts w:ascii="Times New Roman" w:hAnsi="Times New Roman"/>
          <w:sz w:val="28"/>
        </w:rPr>
        <w:t>ественно-научных</w:t>
      </w:r>
      <w:proofErr w:type="gramEnd"/>
      <w:r>
        <w:rPr>
          <w:rFonts w:ascii="Times New Roman" w:hAnsi="Times New Roman"/>
          <w:sz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понимание научно-практических основ учебного предмета ОБЗР, осознание его значения для безопасной и продуктивной жизнедеятельности </w:t>
      </w:r>
      <w:r>
        <w:rPr>
          <w:rFonts w:ascii="Times New Roman" w:hAnsi="Times New Roman"/>
          <w:sz w:val="28"/>
        </w:rPr>
        <w:t>человека, общества и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6) Физическое </w:t>
      </w:r>
      <w:r>
        <w:rPr>
          <w:rFonts w:ascii="Times New Roman" w:hAnsi="Times New Roman"/>
          <w:b/>
          <w:sz w:val="28"/>
        </w:rPr>
        <w:t>воспитание: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осознание ценности жизни,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ответственного отношения к своему здоровью и здоровью окружающих;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знание приёмов оказания первой помощи и готовность применять их в случае необходимости;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потребность в регулярном ведении здорового обра</w:t>
      </w:r>
      <w:r>
        <w:rPr>
          <w:rFonts w:ascii="Times New Roman" w:hAnsi="Times New Roman"/>
          <w:sz w:val="28"/>
        </w:rPr>
        <w:t>за жизни;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7) Трудовое воспитание: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к труду, осознание значимости трудовой деятельности для развития личности, общества и</w:t>
      </w:r>
      <w:r>
        <w:rPr>
          <w:rFonts w:ascii="Times New Roman" w:hAnsi="Times New Roman"/>
          <w:sz w:val="28"/>
        </w:rPr>
        <w:t xml:space="preserve"> государства, обеспечения национальной безопасности;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интерес к различным сферам профессиональной деятельности, включая военно-профессиональную </w:t>
      </w:r>
      <w:r>
        <w:rPr>
          <w:rFonts w:ascii="Times New Roman" w:hAnsi="Times New Roman"/>
          <w:sz w:val="28"/>
        </w:rPr>
        <w:t>деятельность;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и способность к образованию и самообразованию на протяжении всей жизни;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8) Экологическое воспитание:</w:t>
      </w:r>
    </w:p>
    <w:p w:rsidR="00A24C06" w:rsidRDefault="006831A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экологической культуры, понимание влияния социально-экономических процессов на состояние природной среды, осознан</w:t>
      </w:r>
      <w:r>
        <w:rPr>
          <w:rFonts w:ascii="Times New Roman" w:hAnsi="Times New Roman"/>
          <w:sz w:val="28"/>
        </w:rPr>
        <w:t>ие глобального характера экологических проблем, их роли в обеспечении безопасности личности, общества и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акт</w:t>
      </w:r>
      <w:r>
        <w:rPr>
          <w:rFonts w:ascii="Times New Roman" w:hAnsi="Times New Roman"/>
          <w:sz w:val="28"/>
        </w:rPr>
        <w:t>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расширение представлений о деятельности экологической направленности.</w:t>
      </w:r>
    </w:p>
    <w:p w:rsidR="00A24C06" w:rsidRDefault="00A24C06">
      <w:pPr>
        <w:spacing w:after="0"/>
        <w:ind w:left="120"/>
        <w:jc w:val="both"/>
      </w:pP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</w:t>
      </w:r>
      <w:r>
        <w:rPr>
          <w:rFonts w:ascii="Times New Roman" w:hAnsi="Times New Roman"/>
          <w:b/>
          <w:sz w:val="28"/>
        </w:rPr>
        <w:t>ЕЗУЛЬТАТЫ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</w:t>
      </w:r>
      <w:r>
        <w:rPr>
          <w:rFonts w:ascii="Times New Roman" w:hAnsi="Times New Roman"/>
          <w:sz w:val="28"/>
        </w:rPr>
        <w:t>стная деятельность.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</w:t>
      </w:r>
      <w:r>
        <w:rPr>
          <w:rFonts w:ascii="Times New Roman" w:hAnsi="Times New Roman"/>
          <w:sz w:val="28"/>
        </w:rPr>
        <w:t>рабатывать алгоритмы их возможного решения в различных ситуациях;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</w:t>
      </w:r>
      <w:r>
        <w:rPr>
          <w:rFonts w:ascii="Times New Roman" w:hAnsi="Times New Roman"/>
          <w:sz w:val="28"/>
        </w:rPr>
        <w:t>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>
        <w:rPr>
          <w:rFonts w:ascii="Times New Roman" w:hAnsi="Times New Roman"/>
          <w:sz w:val="28"/>
        </w:rPr>
        <w:t>риск</w:t>
      </w:r>
      <w:r>
        <w:rPr>
          <w:rFonts w:ascii="Times New Roman" w:hAnsi="Times New Roman"/>
          <w:sz w:val="28"/>
        </w:rPr>
        <w:t>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плани</w:t>
      </w:r>
      <w:r>
        <w:rPr>
          <w:rFonts w:ascii="Times New Roman" w:hAnsi="Times New Roman"/>
          <w:sz w:val="28"/>
        </w:rPr>
        <w:t>ровать и осуществлять учебные действия в условиях дефицита информации, необходимой для решения стоящей задачи;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развивать творческое мышление при решении ситуационных задач.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научной терминологией, ключевыми поняти</w:t>
      </w:r>
      <w:r>
        <w:rPr>
          <w:rFonts w:ascii="Times New Roman" w:hAnsi="Times New Roman"/>
          <w:sz w:val="28"/>
        </w:rPr>
        <w:t>ями и методами в области безопасности жизнедеятельности;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</w:t>
      </w:r>
      <w:r>
        <w:rPr>
          <w:rFonts w:ascii="Times New Roman" w:hAnsi="Times New Roman"/>
          <w:sz w:val="28"/>
        </w:rPr>
        <w:t>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проблемные вопросы, отражающие несоответствие между реальным </w:t>
      </w:r>
      <w:r>
        <w:rPr>
          <w:rFonts w:ascii="Times New Roman" w:hAnsi="Times New Roman"/>
          <w:sz w:val="28"/>
        </w:rPr>
        <w:t>(заданным) и наиболее благоприятным состоянием объекта (явления) в повседневной жизни;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приобретённые зна</w:t>
      </w:r>
      <w:r>
        <w:rPr>
          <w:rFonts w:ascii="Times New Roman" w:hAnsi="Times New Roman"/>
          <w:sz w:val="28"/>
        </w:rPr>
        <w:t>ния и навыки, оценивать возможность их реализации в реальных ситуациях;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Работа</w:t>
      </w:r>
      <w:r>
        <w:rPr>
          <w:rFonts w:ascii="Times New Roman" w:hAnsi="Times New Roman"/>
          <w:b/>
          <w:sz w:val="28"/>
        </w:rPr>
        <w:t xml:space="preserve"> с информацией: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информационные блоки в различных форматах с у</w:t>
      </w:r>
      <w:r>
        <w:rPr>
          <w:rFonts w:ascii="Times New Roman" w:hAnsi="Times New Roman"/>
          <w:sz w:val="28"/>
        </w:rPr>
        <w:t>чётом характера решаемой учебной задачи; самостоятельно выбирать оптимальную форму их представления;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навыками по предотвращению рисков, профилак</w:t>
      </w:r>
      <w:r>
        <w:rPr>
          <w:rFonts w:ascii="Times New Roman" w:hAnsi="Times New Roman"/>
          <w:sz w:val="28"/>
        </w:rPr>
        <w:t>тике угроз и защите от опасностей цифровой среды;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Обще</w:t>
      </w:r>
      <w:r>
        <w:rPr>
          <w:rFonts w:ascii="Times New Roman" w:hAnsi="Times New Roman"/>
          <w:b/>
          <w:sz w:val="28"/>
        </w:rPr>
        <w:t>ние: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</w:t>
      </w:r>
      <w:r>
        <w:rPr>
          <w:rFonts w:ascii="Times New Roman" w:hAnsi="Times New Roman"/>
          <w:sz w:val="28"/>
        </w:rPr>
        <w:t>ктивного общения;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</w:t>
      </w:r>
      <w:r>
        <w:rPr>
          <w:rFonts w:ascii="Times New Roman" w:hAnsi="Times New Roman"/>
          <w:b/>
          <w:sz w:val="28"/>
        </w:rPr>
        <w:t>альные учебные действия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</w:t>
      </w:r>
      <w:r>
        <w:rPr>
          <w:rFonts w:ascii="Times New Roman" w:hAnsi="Times New Roman"/>
          <w:sz w:val="28"/>
        </w:rPr>
        <w:t>виях;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приобретённый опыт;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</w:t>
      </w:r>
      <w:r>
        <w:rPr>
          <w:rFonts w:ascii="Times New Roman" w:hAnsi="Times New Roman"/>
          <w:sz w:val="28"/>
        </w:rPr>
        <w:t>-практических знаний других предметных областей; повышать образовательный и культурный уровень.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Самоконтроль, принятие себя и других: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</w:t>
      </w:r>
      <w:r>
        <w:rPr>
          <w:rFonts w:ascii="Times New Roman" w:hAnsi="Times New Roman"/>
          <w:sz w:val="28"/>
        </w:rPr>
        <w:t xml:space="preserve"> свою деятельность; контролировать соответствие результатов целям;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себя, понимая свои недостатки и достоинства, невозможности контроля всего</w:t>
      </w:r>
      <w:r>
        <w:rPr>
          <w:rFonts w:ascii="Times New Roman" w:hAnsi="Times New Roman"/>
          <w:sz w:val="28"/>
        </w:rPr>
        <w:t xml:space="preserve"> вокруг;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в конкретной учебной </w:t>
      </w:r>
      <w:r>
        <w:rPr>
          <w:rFonts w:ascii="Times New Roman" w:hAnsi="Times New Roman"/>
          <w:sz w:val="28"/>
        </w:rPr>
        <w:t>ситуации;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</w:t>
      </w:r>
      <w:r>
        <w:rPr>
          <w:rFonts w:ascii="Times New Roman" w:hAnsi="Times New Roman"/>
          <w:sz w:val="28"/>
        </w:rPr>
        <w:lastRenderedPageBreak/>
        <w:t>взаимодействия, обсуждать процесс и результат совместн</w:t>
      </w:r>
      <w:r>
        <w:rPr>
          <w:rFonts w:ascii="Times New Roman" w:hAnsi="Times New Roman"/>
          <w:sz w:val="28"/>
        </w:rPr>
        <w:t>ой работы, договариваться о результатах);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позитивное стратегическое поведение в различных ситуациях; предлагать новые идеи, оцениват</w:t>
      </w:r>
      <w:r>
        <w:rPr>
          <w:rFonts w:ascii="Times New Roman" w:hAnsi="Times New Roman"/>
          <w:sz w:val="28"/>
        </w:rPr>
        <w:t>ь их с позиции новизны и практической значимости; проявлять творчество и разумную инициативу.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Предметные результаты характеризуют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у обучающихся активной жизненной позиции, осознанное понимание значимости личного и гру</w:t>
      </w:r>
      <w:r>
        <w:rPr>
          <w:rFonts w:ascii="Times New Roman" w:hAnsi="Times New Roman"/>
          <w:sz w:val="28"/>
        </w:rPr>
        <w:t>ппового безопасного поведения в интересах благополучия и устойчивого развития личности, общества и государства.</w:t>
      </w:r>
      <w:proofErr w:type="gramEnd"/>
      <w:r>
        <w:rPr>
          <w:rFonts w:ascii="Times New Roman" w:hAnsi="Times New Roman"/>
          <w:sz w:val="28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</w:t>
      </w:r>
      <w:r>
        <w:rPr>
          <w:rFonts w:ascii="Times New Roman" w:hAnsi="Times New Roman"/>
          <w:sz w:val="28"/>
        </w:rPr>
        <w:t>сного поведения в повседневной жизни.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результаты, формируемые в ходе изучения ОБЗР, должны обеспечивать: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</w:t>
      </w:r>
      <w:r>
        <w:rPr>
          <w:rFonts w:ascii="Times New Roman" w:hAnsi="Times New Roman"/>
          <w:sz w:val="28"/>
        </w:rPr>
        <w:t xml:space="preserve">гроз;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2) знание задач и основных принципов организации</w:t>
      </w:r>
      <w:r>
        <w:rPr>
          <w:rFonts w:ascii="Times New Roman" w:hAnsi="Times New Roman"/>
          <w:sz w:val="28"/>
        </w:rPr>
        <w:t xml:space="preserve">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3) </w:t>
      </w:r>
      <w:proofErr w:type="spellStart"/>
      <w:r>
        <w:rPr>
          <w:rFonts w:ascii="Times New Roman" w:hAnsi="Times New Roman"/>
          <w:sz w:val="28"/>
        </w:rPr>
        <w:t>сформированнос</w:t>
      </w:r>
      <w:r>
        <w:rPr>
          <w:rFonts w:ascii="Times New Roman" w:hAnsi="Times New Roman"/>
          <w:sz w:val="28"/>
        </w:rPr>
        <w:t>ть</w:t>
      </w:r>
      <w:proofErr w:type="spellEnd"/>
      <w:r>
        <w:rPr>
          <w:rFonts w:ascii="Times New Roman" w:hAnsi="Times New Roman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</w:t>
      </w:r>
      <w:r>
        <w:rPr>
          <w:rFonts w:ascii="Times New Roman" w:hAnsi="Times New Roman"/>
          <w:sz w:val="28"/>
        </w:rPr>
        <w:t xml:space="preserve">я о военной службе;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4)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боевых свойствах и поражающем действии оружия массов</w:t>
      </w:r>
      <w:r>
        <w:rPr>
          <w:rFonts w:ascii="Times New Roman" w:hAnsi="Times New Roman"/>
          <w:sz w:val="28"/>
        </w:rPr>
        <w:t xml:space="preserve">ого поражения, а также способах защиты от него;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5)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6)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не</w:t>
      </w:r>
      <w:r>
        <w:rPr>
          <w:rFonts w:ascii="Times New Roman" w:hAnsi="Times New Roman"/>
          <w:sz w:val="28"/>
        </w:rPr>
        <w:t xml:space="preserve">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7) </w:t>
      </w:r>
      <w:proofErr w:type="spellStart"/>
      <w:r>
        <w:rPr>
          <w:rFonts w:ascii="Times New Roman" w:hAnsi="Times New Roman"/>
          <w:sz w:val="28"/>
        </w:rPr>
        <w:t>сформ</w:t>
      </w:r>
      <w:r>
        <w:rPr>
          <w:rFonts w:ascii="Times New Roman" w:hAnsi="Times New Roman"/>
          <w:sz w:val="28"/>
        </w:rPr>
        <w:t>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8)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возможных источниках опасности в разли</w:t>
      </w:r>
      <w:r>
        <w:rPr>
          <w:rFonts w:ascii="Times New Roman" w:hAnsi="Times New Roman"/>
          <w:sz w:val="28"/>
        </w:rPr>
        <w:t>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9)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</w:t>
      </w:r>
      <w:r>
        <w:rPr>
          <w:rFonts w:ascii="Times New Roman" w:hAnsi="Times New Roman"/>
          <w:sz w:val="28"/>
        </w:rPr>
        <w:t xml:space="preserve">дставлений о важности соблюдения правил дорожного движения всеми участниками движения, правил безопасности на транспорте. </w:t>
      </w:r>
      <w:proofErr w:type="gramStart"/>
      <w:r>
        <w:rPr>
          <w:rFonts w:ascii="Times New Roman" w:hAnsi="Times New Roman"/>
          <w:sz w:val="28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</w:t>
      </w:r>
      <w:r>
        <w:rPr>
          <w:rFonts w:ascii="Times New Roman" w:hAnsi="Times New Roman"/>
          <w:sz w:val="28"/>
        </w:rPr>
        <w:t xml:space="preserve"> и чрезвычайных ситуациях на транспорте;</w:t>
      </w:r>
      <w:proofErr w:type="gramEnd"/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об экологической</w:t>
      </w:r>
      <w:r>
        <w:rPr>
          <w:rFonts w:ascii="Times New Roman" w:hAnsi="Times New Roman"/>
          <w:sz w:val="28"/>
        </w:rPr>
        <w:t xml:space="preserve"> безопасности, ценности бережного отношения к природе, разумного природопользования;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</w:t>
      </w:r>
      <w:r>
        <w:rPr>
          <w:rFonts w:ascii="Times New Roman" w:hAnsi="Times New Roman"/>
          <w:sz w:val="28"/>
        </w:rPr>
        <w:t>местах, на транспорте, в природной среде; знать права и обязанности граждан в области пожарной безопасности;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</w:t>
      </w:r>
      <w:r>
        <w:rPr>
          <w:rFonts w:ascii="Times New Roman" w:hAnsi="Times New Roman"/>
          <w:sz w:val="28"/>
        </w:rPr>
        <w:t xml:space="preserve">аний, сохранения психического здоровья;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</w:t>
      </w:r>
      <w:r>
        <w:rPr>
          <w:rFonts w:ascii="Times New Roman" w:hAnsi="Times New Roman"/>
          <w:sz w:val="28"/>
        </w:rPr>
        <w:t xml:space="preserve"> биолого-социального и военного характера;</w:t>
      </w:r>
      <w:proofErr w:type="gramEnd"/>
      <w:r>
        <w:rPr>
          <w:rFonts w:ascii="Times New Roman" w:hAnsi="Times New Roman"/>
          <w:sz w:val="28"/>
        </w:rPr>
        <w:t xml:space="preserve"> умение применять табельные и подручные средства </w:t>
      </w:r>
      <w:proofErr w:type="gramStart"/>
      <w:r>
        <w:rPr>
          <w:rFonts w:ascii="Times New Roman" w:hAnsi="Times New Roman"/>
          <w:sz w:val="28"/>
        </w:rPr>
        <w:t>для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само</w:t>
      </w:r>
      <w:proofErr w:type="gramEnd"/>
      <w:r>
        <w:rPr>
          <w:rFonts w:ascii="Times New Roman" w:hAnsi="Times New Roman"/>
          <w:sz w:val="28"/>
        </w:rPr>
        <w:t>- и взаимопомощи;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13) знание основ безопасного, конструктивного общения, умение различать опасные явления в социальном взаимодействии, в том числе криминальн</w:t>
      </w:r>
      <w:r>
        <w:rPr>
          <w:rFonts w:ascii="Times New Roman" w:hAnsi="Times New Roman"/>
          <w:sz w:val="28"/>
        </w:rPr>
        <w:t>ого характера; умение предупреждать опасные явления и противодействовать им;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14)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</w:t>
      </w:r>
      <w:r>
        <w:rPr>
          <w:rFonts w:ascii="Times New Roman" w:hAnsi="Times New Roman"/>
          <w:sz w:val="28"/>
        </w:rPr>
        <w:t>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15)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об опасности и негативном влиянии на жизнь личности, общества, </w:t>
      </w:r>
      <w:r>
        <w:rPr>
          <w:rFonts w:ascii="Times New Roman" w:hAnsi="Times New Roman"/>
          <w:sz w:val="28"/>
        </w:rPr>
        <w:t xml:space="preserve">государства деструктивной </w:t>
      </w:r>
      <w:proofErr w:type="gramStart"/>
      <w:r>
        <w:rPr>
          <w:rFonts w:ascii="Times New Roman" w:hAnsi="Times New Roman"/>
          <w:sz w:val="28"/>
        </w:rPr>
        <w:t>идеологии</w:t>
      </w:r>
      <w:proofErr w:type="gramEnd"/>
      <w:r>
        <w:rPr>
          <w:rFonts w:ascii="Times New Roman" w:hAnsi="Times New Roman"/>
          <w:sz w:val="28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</w:t>
      </w:r>
      <w:r>
        <w:rPr>
          <w:rFonts w:ascii="Times New Roman" w:hAnsi="Times New Roman"/>
          <w:sz w:val="28"/>
        </w:rPr>
        <w:t xml:space="preserve">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proofErr w:type="gramStart"/>
      <w:r>
        <w:rPr>
          <w:rFonts w:ascii="Times New Roman" w:hAnsi="Times New Roman"/>
          <w:sz w:val="28"/>
        </w:rPr>
        <w:t>совершении</w:t>
      </w:r>
      <w:proofErr w:type="gramEnd"/>
      <w:r>
        <w:rPr>
          <w:rFonts w:ascii="Times New Roman" w:hAnsi="Times New Roman"/>
          <w:sz w:val="28"/>
        </w:rPr>
        <w:t xml:space="preserve"> террористического акта; проведении контртеррористической операции.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Достижение результатов о</w:t>
      </w:r>
      <w:r>
        <w:rPr>
          <w:rFonts w:ascii="Times New Roman" w:hAnsi="Times New Roman"/>
          <w:sz w:val="28"/>
        </w:rPr>
        <w:t>своения программы ОБЗР обеспечивается посредством достижения предметных результатов освоения модулей ОБЗР.</w:t>
      </w:r>
    </w:p>
    <w:p w:rsidR="00A24C06" w:rsidRDefault="00A24C06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10 КЛАСС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1. «Безопасное и устойчивое развитие личности, общества, государства»: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правовые основы и принципы обеспечения </w:t>
      </w:r>
      <w:r>
        <w:rPr>
          <w:rFonts w:ascii="Times New Roman" w:hAnsi="Times New Roman"/>
          <w:sz w:val="28"/>
        </w:rPr>
        <w:t>национальной безопасности Российской Федерации;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</w:t>
      </w:r>
      <w:r>
        <w:rPr>
          <w:rFonts w:ascii="Times New Roman" w:hAnsi="Times New Roman"/>
          <w:sz w:val="28"/>
        </w:rPr>
        <w:t>йской Федерации,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п</w:t>
      </w:r>
      <w:r>
        <w:rPr>
          <w:rFonts w:ascii="Times New Roman" w:hAnsi="Times New Roman"/>
          <w:sz w:val="28"/>
        </w:rPr>
        <w:t>равовую основу защиты населения и территорий от чрезвычайных ситуаций природного и техногенного характера;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</w:t>
      </w:r>
      <w:r>
        <w:rPr>
          <w:rFonts w:ascii="Times New Roman" w:hAnsi="Times New Roman"/>
          <w:sz w:val="28"/>
        </w:rPr>
        <w:t xml:space="preserve">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права и обязанности граждан Российской Федерации в области гражданской обороны;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уметь действовать при сигнале «В</w:t>
      </w:r>
      <w:r>
        <w:rPr>
          <w:rFonts w:ascii="Times New Roman" w:hAnsi="Times New Roman"/>
          <w:sz w:val="28"/>
        </w:rPr>
        <w:t>нимание всем!», в том числе при химической и радиационной 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Вооруж</w:t>
      </w:r>
      <w:r>
        <w:rPr>
          <w:rFonts w:ascii="Times New Roman" w:hAnsi="Times New Roman"/>
          <w:sz w:val="28"/>
        </w:rPr>
        <w:t>ённых Сил Российской в обеспечении национальной безопасности.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2. «Основы военной подготовки»: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строевые приёмы в движении без оружия;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строевые приёмы в движении без оружия;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основах общевойскового боя;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</w:t>
      </w:r>
      <w:r>
        <w:rPr>
          <w:rFonts w:ascii="Times New Roman" w:hAnsi="Times New Roman"/>
          <w:sz w:val="28"/>
        </w:rPr>
        <w:t>представление об основных видах общевойскового боя и способах маневра в бою;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походном, предбоевом и боевом порядке подразделений;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способы действий военнослужащего в бою;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 и меры безопасности при обращении с оружи</w:t>
      </w:r>
      <w:r>
        <w:rPr>
          <w:rFonts w:ascii="Times New Roman" w:hAnsi="Times New Roman"/>
          <w:sz w:val="28"/>
        </w:rPr>
        <w:t xml:space="preserve">ем;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применять меры безопасности при проведении занятий по боевой подготовке и обращении с оружием;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способы удержания оружия, правила прицелива</w:t>
      </w:r>
      <w:r>
        <w:rPr>
          <w:rFonts w:ascii="Times New Roman" w:hAnsi="Times New Roman"/>
          <w:sz w:val="28"/>
        </w:rPr>
        <w:t>ния и производства меткого выстрела;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современных видах короткоствольного стрелкового оружия;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</w:t>
      </w:r>
      <w:r>
        <w:rPr>
          <w:rFonts w:ascii="Times New Roman" w:hAnsi="Times New Roman"/>
          <w:sz w:val="28"/>
        </w:rPr>
        <w:t xml:space="preserve">ление об истории возникновения и развития робототехнических комплексов;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иметь представление о конструктивных особенностях БПЛА </w:t>
      </w:r>
      <w:proofErr w:type="spellStart"/>
      <w:r>
        <w:rPr>
          <w:rFonts w:ascii="Times New Roman" w:hAnsi="Times New Roman"/>
          <w:sz w:val="28"/>
        </w:rPr>
        <w:t>квадрокоптерного</w:t>
      </w:r>
      <w:proofErr w:type="spellEnd"/>
      <w:r>
        <w:rPr>
          <w:rFonts w:ascii="Times New Roman" w:hAnsi="Times New Roman"/>
          <w:sz w:val="28"/>
        </w:rPr>
        <w:t xml:space="preserve"> типа;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способах боевого применения БПЛА;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об истории возникновения и </w:t>
      </w:r>
      <w:r>
        <w:rPr>
          <w:rFonts w:ascii="Times New Roman" w:hAnsi="Times New Roman"/>
          <w:sz w:val="28"/>
        </w:rPr>
        <w:t>развития связи;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назначении радиосвязи и о требованиях, предъявляемых к радиосвязи;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тактических</w:t>
      </w:r>
      <w:r>
        <w:rPr>
          <w:rFonts w:ascii="Times New Roman" w:hAnsi="Times New Roman"/>
          <w:sz w:val="28"/>
        </w:rPr>
        <w:t xml:space="preserve"> свойствах местности и их влиянии на боевые действия войск;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шанцевом инструменте;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позиции отделения и порядке оборудования окопа для стрелка;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видах оружия массового поражения и их поражающих</w:t>
      </w:r>
      <w:r>
        <w:rPr>
          <w:rFonts w:ascii="Times New Roman" w:hAnsi="Times New Roman"/>
          <w:sz w:val="28"/>
        </w:rPr>
        <w:t xml:space="preserve"> факторах;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способы действий при применении противником оружия массового поражения;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оказания первой помощи в бою;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условные зоны оказания первой помощи в бою;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приемы самопомощи в бою;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военно-учетны</w:t>
      </w:r>
      <w:r>
        <w:rPr>
          <w:rFonts w:ascii="Times New Roman" w:hAnsi="Times New Roman"/>
          <w:sz w:val="28"/>
        </w:rPr>
        <w:t xml:space="preserve">х специальностях;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особенности прохождение военной службы по призыву и по контракту;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представления о военно-учебных заведениях;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3. «Культ</w:t>
      </w:r>
      <w:r>
        <w:rPr>
          <w:rFonts w:ascii="Times New Roman" w:hAnsi="Times New Roman"/>
          <w:b/>
          <w:sz w:val="28"/>
        </w:rPr>
        <w:t>ура безопасности жизнедеятельности в современном обществе»:</w:t>
      </w:r>
    </w:p>
    <w:p w:rsidR="00A24C06" w:rsidRDefault="006831A2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приводить примеры решения зада</w:t>
      </w:r>
      <w:r>
        <w:rPr>
          <w:rFonts w:ascii="Times New Roman" w:hAnsi="Times New Roman"/>
          <w:sz w:val="28"/>
        </w:rPr>
        <w:t>ч по обеспечению безопасности в повседневной жизни (индивидуальный, групповой и общественно-государственный уровни);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общие принципы безопасного поведения,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</w:t>
      </w:r>
      <w:proofErr w:type="spellStart"/>
      <w:r>
        <w:rPr>
          <w:rFonts w:ascii="Times New Roman" w:hAnsi="Times New Roman"/>
          <w:sz w:val="28"/>
        </w:rPr>
        <w:t>виктимное</w:t>
      </w:r>
      <w:proofErr w:type="spellEnd"/>
      <w:r>
        <w:rPr>
          <w:rFonts w:ascii="Times New Roman" w:hAnsi="Times New Roman"/>
          <w:sz w:val="28"/>
        </w:rPr>
        <w:t xml:space="preserve"> поведение», «безопасное поведение»;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</w:t>
      </w:r>
      <w:r>
        <w:rPr>
          <w:rFonts w:ascii="Times New Roman" w:hAnsi="Times New Roman"/>
          <w:sz w:val="28"/>
        </w:rPr>
        <w:t xml:space="preserve">ать влияние поведения человека на его безопасность, приводить примеры;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оценки своих действий с точки зрения их влияния на безопасность;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суть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к обеспечению безопасности;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приводить примеры реализации </w:t>
      </w:r>
      <w:proofErr w:type="gramStart"/>
      <w:r>
        <w:rPr>
          <w:rFonts w:ascii="Times New Roman" w:hAnsi="Times New Roman"/>
          <w:sz w:val="28"/>
        </w:rPr>
        <w:t>ри</w:t>
      </w:r>
      <w:r>
        <w:rPr>
          <w:rFonts w:ascii="Times New Roman" w:hAnsi="Times New Roman"/>
          <w:sz w:val="28"/>
        </w:rPr>
        <w:t>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на уровне личности, общества, государства.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4. «Безопасность в быту»: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права</w:t>
      </w:r>
      <w:r>
        <w:rPr>
          <w:rFonts w:ascii="Times New Roman" w:hAnsi="Times New Roman"/>
          <w:sz w:val="28"/>
        </w:rPr>
        <w:t xml:space="preserve">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риски возникновения бытовых отравлений, иметь навыки их профилактики;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навыки первой помощи при бытовых </w:t>
      </w:r>
      <w:r>
        <w:rPr>
          <w:rFonts w:ascii="Times New Roman" w:hAnsi="Times New Roman"/>
          <w:sz w:val="28"/>
        </w:rPr>
        <w:t>отравлениях;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уметь оценивать риски получения бытовых травм;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взаимосвязь поведения и риска получить травму;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навыки </w:t>
      </w:r>
      <w:r>
        <w:rPr>
          <w:rFonts w:ascii="Times New Roman" w:hAnsi="Times New Roman"/>
          <w:sz w:val="28"/>
        </w:rPr>
        <w:t>безопасного поведения в быту при использовании газового и электрического оборудования;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поведения при угрозе и возникновении пожара;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знать </w:t>
      </w:r>
      <w:r>
        <w:rPr>
          <w:rFonts w:ascii="Times New Roman" w:hAnsi="Times New Roman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</w:t>
      </w:r>
      <w:r>
        <w:rPr>
          <w:rFonts w:ascii="Times New Roman" w:hAnsi="Times New Roman"/>
          <w:sz w:val="28"/>
        </w:rPr>
        <w:t>мать риски противоправных действий, выработать навыки, снижающие криминогенные риски;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 поведения при возникновении аварии на коммунальной системе;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взаимодействия с коммунальными службами.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5. «Безопасность на транспорте»: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правила дорожного движения;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изменения правил дорожного движения в зависимости от изменения уровня рисков (</w:t>
      </w:r>
      <w:proofErr w:type="gramStart"/>
      <w:r>
        <w:rPr>
          <w:rFonts w:ascii="Times New Roman" w:hAnsi="Times New Roman"/>
          <w:sz w:val="28"/>
        </w:rPr>
        <w:t>риск-ориентированный</w:t>
      </w:r>
      <w:proofErr w:type="gramEnd"/>
      <w:r>
        <w:rPr>
          <w:rFonts w:ascii="Times New Roman" w:hAnsi="Times New Roman"/>
          <w:sz w:val="28"/>
        </w:rPr>
        <w:t xml:space="preserve"> подход);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</w:t>
      </w:r>
      <w:r>
        <w:rPr>
          <w:rFonts w:ascii="Times New Roman" w:hAnsi="Times New Roman"/>
          <w:sz w:val="28"/>
        </w:rPr>
        <w:t xml:space="preserve"> влияние действий водителя и пассажира на безопасность дорожного движения, приводить примеры;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знаниях и навыках, необходимых водителю;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нать правила безопасного поведения при дорожно-транспортных происшествиях разного характера;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оказания первой помощи, навыки пользования огнетушителем;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источники опасности на различных видах транспорта,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 бе</w:t>
      </w:r>
      <w:r>
        <w:rPr>
          <w:rFonts w:ascii="Times New Roman" w:hAnsi="Times New Roman"/>
          <w:sz w:val="28"/>
        </w:rPr>
        <w:t>зопасного поведения на транспорте, приводить примеры влияния поведения на безопасность;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порядке действий при возникновении </w:t>
      </w:r>
      <w:proofErr w:type="spellStart"/>
      <w:r>
        <w:rPr>
          <w:rFonts w:ascii="Times New Roman" w:hAnsi="Times New Roman"/>
          <w:sz w:val="28"/>
        </w:rPr>
        <w:t>опасныхи</w:t>
      </w:r>
      <w:proofErr w:type="spellEnd"/>
      <w:r>
        <w:rPr>
          <w:rFonts w:ascii="Times New Roman" w:hAnsi="Times New Roman"/>
          <w:sz w:val="28"/>
        </w:rPr>
        <w:t xml:space="preserve"> чрезвычайных ситуаций на различных видах транспорта.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6. «Безопасность в общественных местах»: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перечислять и классифицировать основные источники опасности в общественных местах;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оценки рисков возникновения толпы, давки;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знать о </w:t>
      </w:r>
      <w:r>
        <w:rPr>
          <w:rFonts w:ascii="Times New Roman" w:hAnsi="Times New Roman"/>
          <w:sz w:val="28"/>
        </w:rPr>
        <w:t>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риски возникновения ситуаций криминогенного характера в общественных местах;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безопасного поведения при проявлении агрессии;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риски потеряться в общественном месте;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порядок действий в случаях, когда потерялся человек;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 пожарной безопасности в общественных местах;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понимать особенности поведения при угрозе пожара и пожаре в общественных местах разного типа;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</w:t>
      </w:r>
      <w:r>
        <w:rPr>
          <w:rFonts w:ascii="Times New Roman" w:hAnsi="Times New Roman"/>
          <w:sz w:val="28"/>
        </w:rPr>
        <w:t>дставление о правилах поведения при угрозе или в случае террористического акта в общественном месте.</w:t>
      </w:r>
    </w:p>
    <w:p w:rsidR="00A24C06" w:rsidRDefault="00A24C06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11 КЛАСС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7 «Безопасность в природной среде»: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выделять и классифицировать источники опасности в природной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особенности безопасного пов</w:t>
      </w:r>
      <w:r>
        <w:rPr>
          <w:rFonts w:ascii="Times New Roman" w:hAnsi="Times New Roman"/>
          <w:sz w:val="28"/>
        </w:rPr>
        <w:t>едения при нахождении в природной среде, в том числе в лесу, на водоёмах, в горах;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</w:t>
      </w:r>
      <w:r>
        <w:rPr>
          <w:rFonts w:ascii="Times New Roman" w:hAnsi="Times New Roman"/>
          <w:sz w:val="28"/>
        </w:rPr>
        <w:t xml:space="preserve"> безопасного поведения, </w:t>
      </w:r>
      <w:proofErr w:type="spellStart"/>
      <w:r>
        <w:rPr>
          <w:rFonts w:ascii="Times New Roman" w:hAnsi="Times New Roman"/>
          <w:sz w:val="28"/>
        </w:rPr>
        <w:t>минимизирующие</w:t>
      </w:r>
      <w:proofErr w:type="spellEnd"/>
      <w:r>
        <w:rPr>
          <w:rFonts w:ascii="Times New Roman" w:hAnsi="Times New Roman"/>
          <w:sz w:val="28"/>
        </w:rPr>
        <w:t xml:space="preserve"> риски потеряться в природной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 порядке действий, если человек потерялся в природной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основных источниках опасности при автономном нахождении в природной среде, способах подачи</w:t>
      </w:r>
      <w:r>
        <w:rPr>
          <w:rFonts w:ascii="Times New Roman" w:hAnsi="Times New Roman"/>
          <w:sz w:val="28"/>
        </w:rPr>
        <w:t xml:space="preserve"> сигнала о помощи;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навыки первой помощи при перегреве, переохлаждении, отморожении, </w:t>
      </w:r>
      <w:r>
        <w:rPr>
          <w:rFonts w:ascii="Times New Roman" w:hAnsi="Times New Roman"/>
          <w:sz w:val="28"/>
        </w:rPr>
        <w:t>навыки транспортировки пострадавших;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называть и характеризовать природные чрезвычайные ситуации;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</w:t>
      </w:r>
      <w:r>
        <w:rPr>
          <w:rFonts w:ascii="Times New Roman" w:hAnsi="Times New Roman"/>
          <w:sz w:val="28"/>
        </w:rPr>
        <w:t xml:space="preserve"> на природе;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указывать причины и признаки возникновения природных пожаров;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</w:t>
      </w:r>
      <w:r>
        <w:rPr>
          <w:rFonts w:ascii="Times New Roman" w:hAnsi="Times New Roman"/>
          <w:sz w:val="28"/>
        </w:rPr>
        <w:t xml:space="preserve"> влияние поведения человека на риски возникновения природных пожаров;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при угрозе и возникновении природного пожара;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называть и характеризовать природные чрезвычайные ситуации, вызванные опасными геологическими явл</w:t>
      </w:r>
      <w:r>
        <w:rPr>
          <w:rFonts w:ascii="Times New Roman" w:hAnsi="Times New Roman"/>
          <w:sz w:val="28"/>
        </w:rPr>
        <w:t xml:space="preserve">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безопасного поведения при природн</w:t>
      </w:r>
      <w:r>
        <w:rPr>
          <w:rFonts w:ascii="Times New Roman" w:hAnsi="Times New Roman"/>
          <w:sz w:val="28"/>
        </w:rPr>
        <w:t>ых чрезвычайных ситуациях, вызванных опасными геологическими явлениями и процессами;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</w:t>
      </w:r>
      <w:r>
        <w:rPr>
          <w:rFonts w:ascii="Times New Roman" w:hAnsi="Times New Roman"/>
          <w:sz w:val="28"/>
        </w:rPr>
        <w:t>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</w:t>
      </w:r>
      <w:r>
        <w:rPr>
          <w:rFonts w:ascii="Times New Roman" w:hAnsi="Times New Roman"/>
          <w:sz w:val="28"/>
        </w:rPr>
        <w:t xml:space="preserve">и гидрологическими явлениями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риски природных чрезвычайных ситуаций, вызванных оп</w:t>
      </w:r>
      <w:r>
        <w:rPr>
          <w:rFonts w:ascii="Times New Roman" w:hAnsi="Times New Roman"/>
          <w:sz w:val="28"/>
        </w:rPr>
        <w:t xml:space="preserve">асными гидрологическими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воз</w:t>
      </w:r>
      <w:r>
        <w:rPr>
          <w:rFonts w:ascii="Times New Roman" w:hAnsi="Times New Roman"/>
          <w:sz w:val="28"/>
        </w:rPr>
        <w:t xml:space="preserve">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правила безопасного поведения при природных чрезвычайных ситуациях, вызванных опасными мет</w:t>
      </w:r>
      <w:r>
        <w:rPr>
          <w:rFonts w:ascii="Times New Roman" w:hAnsi="Times New Roman"/>
          <w:sz w:val="28"/>
        </w:rPr>
        <w:t>еорологическими явлениями и процессами;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поведения;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источники экологич</w:t>
      </w:r>
      <w:r>
        <w:rPr>
          <w:rFonts w:ascii="Times New Roman" w:hAnsi="Times New Roman"/>
          <w:sz w:val="28"/>
        </w:rPr>
        <w:t>еских угроз, обосновывать влияние человеческого фактора на риски их возникновения;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характеризовать значение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к обеспечению экологической безопасности;</w:t>
      </w:r>
    </w:p>
    <w:p w:rsidR="00A24C06" w:rsidRDefault="006831A2">
      <w:pPr>
        <w:spacing w:after="0"/>
        <w:ind w:firstLine="600"/>
      </w:pPr>
      <w:r>
        <w:rPr>
          <w:rFonts w:ascii="Times New Roman" w:hAnsi="Times New Roman"/>
          <w:sz w:val="28"/>
        </w:rPr>
        <w:lastRenderedPageBreak/>
        <w:t>иметь навыки экологической грамотности и разумного природопользования.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</w:t>
      </w:r>
      <w:r>
        <w:rPr>
          <w:rFonts w:ascii="Times New Roman" w:hAnsi="Times New Roman"/>
          <w:b/>
          <w:sz w:val="28"/>
        </w:rPr>
        <w:t>ь № 8. «Основы медицинских знаний. Оказание первой помощи»: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степень влияния биологических, социально-эконом</w:t>
      </w:r>
      <w:r>
        <w:rPr>
          <w:rFonts w:ascii="Times New Roman" w:hAnsi="Times New Roman"/>
          <w:sz w:val="28"/>
        </w:rPr>
        <w:t>ических, экологических, психологических факторов на здоровье;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инфекционные заболевания, знать основные способы распространения и</w:t>
      </w:r>
      <w:r>
        <w:rPr>
          <w:rFonts w:ascii="Times New Roman" w:hAnsi="Times New Roman"/>
          <w:sz w:val="28"/>
        </w:rPr>
        <w:t xml:space="preserve"> передачи инфекционных заболеваний;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соблюдения мер личной профилактики;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роль вакцинации в профилактике инфекционных заболеваний,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значение национального календаря профилактических прививок и вакцинации насел</w:t>
      </w:r>
      <w:r>
        <w:rPr>
          <w:rFonts w:ascii="Times New Roman" w:hAnsi="Times New Roman"/>
          <w:sz w:val="28"/>
        </w:rPr>
        <w:t>ения, роль вакцинации для общества в целом;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«вакцинация по эпидемиологическим показаниям»;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чрезвычайных ситуациях биолого-социального характера, действиях при чрезвычайных ситуациях биолого-социального </w:t>
      </w:r>
      <w:r>
        <w:rPr>
          <w:rFonts w:ascii="Times New Roman" w:hAnsi="Times New Roman"/>
          <w:sz w:val="28"/>
        </w:rPr>
        <w:t>характера (на примере эпидемии);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приводить примеры реализации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наиболее распространённые неинфекционные заболевания (</w:t>
      </w:r>
      <w:proofErr w:type="gramStart"/>
      <w:r>
        <w:rPr>
          <w:rFonts w:ascii="Times New Roman" w:hAnsi="Times New Roman"/>
          <w:sz w:val="28"/>
        </w:rPr>
        <w:t>сердечно-</w:t>
      </w:r>
      <w:r>
        <w:rPr>
          <w:rFonts w:ascii="Times New Roman" w:hAnsi="Times New Roman"/>
          <w:sz w:val="28"/>
        </w:rPr>
        <w:t>сосудистые</w:t>
      </w:r>
      <w:proofErr w:type="gramEnd"/>
      <w:r>
        <w:rPr>
          <w:rFonts w:ascii="Times New Roman" w:hAnsi="Times New Roman"/>
          <w:sz w:val="28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вызова скорой меди</w:t>
      </w:r>
      <w:r>
        <w:rPr>
          <w:rFonts w:ascii="Times New Roman" w:hAnsi="Times New Roman"/>
          <w:sz w:val="28"/>
        </w:rPr>
        <w:t>цинской помощи;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значение образа жизни в профилактике и защите от неинфекционных заболеваний;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объяснять смысл понятий </w:t>
      </w:r>
      <w:r>
        <w:rPr>
          <w:rFonts w:ascii="Times New Roman" w:hAnsi="Times New Roman"/>
          <w:sz w:val="28"/>
        </w:rPr>
        <w:t>«психическое здоровье» и «психологическое благополучие», характеризовать их влияние на жизнь человека;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основные критерии психического здоровья и психологического благополучия;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факторы, влияющие на психическое здоровье и психологическо</w:t>
      </w:r>
      <w:r>
        <w:rPr>
          <w:rFonts w:ascii="Times New Roman" w:hAnsi="Times New Roman"/>
          <w:sz w:val="28"/>
        </w:rPr>
        <w:t>е благополучие;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об </w:t>
      </w:r>
      <w:proofErr w:type="gramStart"/>
      <w:r>
        <w:rPr>
          <w:rFonts w:ascii="Times New Roman" w:hAnsi="Times New Roman"/>
          <w:sz w:val="28"/>
        </w:rPr>
        <w:t>основных</w:t>
      </w:r>
      <w:proofErr w:type="gramEnd"/>
      <w:r>
        <w:rPr>
          <w:rFonts w:ascii="Times New Roman" w:hAnsi="Times New Roman"/>
          <w:sz w:val="28"/>
        </w:rPr>
        <w:t xml:space="preserve"> направления сохранения и укрепления психического здоровья и психологического благополучия;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характеризовать негативное влияние вредных привычек на умственную и физическую работоспособность, благополучие </w:t>
      </w:r>
      <w:r>
        <w:rPr>
          <w:rFonts w:ascii="Times New Roman" w:hAnsi="Times New Roman"/>
          <w:sz w:val="28"/>
        </w:rPr>
        <w:t>человека;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«инклюзивное обучение»;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навыки, позволяющие минимизировать влияние хронического стресса;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п</w:t>
      </w:r>
      <w:r>
        <w:rPr>
          <w:rFonts w:ascii="Times New Roman" w:hAnsi="Times New Roman"/>
          <w:sz w:val="28"/>
        </w:rPr>
        <w:t>ризнаки психологического неблагополучия и критерии обращения за помощью;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правовые основы оказания первой помощи в Российской Федерации;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«первая помощь», «скорая медицинская помощь», их соотношение;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о состояниях, при кото</w:t>
      </w:r>
      <w:r>
        <w:rPr>
          <w:rFonts w:ascii="Times New Roman" w:hAnsi="Times New Roman"/>
          <w:sz w:val="28"/>
        </w:rPr>
        <w:t>рых оказывается первая помощь, и действиях при оказании первой помощи;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применения алгоритма первой помощи;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</w:t>
      </w:r>
      <w:r>
        <w:rPr>
          <w:rFonts w:ascii="Times New Roman" w:hAnsi="Times New Roman"/>
          <w:sz w:val="28"/>
        </w:rPr>
        <w:t>помощь с использованием подручных средств; первая помощь при нескольких травмах одновременно).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9. «Безопасность в социуме»: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объяснять смысл понятия «общение»; характеризовать роль общения в жизни человека, приводить примеры межличностного общения </w:t>
      </w:r>
      <w:r>
        <w:rPr>
          <w:rFonts w:ascii="Times New Roman" w:hAnsi="Times New Roman"/>
          <w:sz w:val="28"/>
        </w:rPr>
        <w:t>и общения в группе;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конструктивного общения;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«социальная группа», «малая группа», «большая группа»;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взаимодействие в группе;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влияние групповых норм и ценностей на комфортное и безопасное взаимод</w:t>
      </w:r>
      <w:r>
        <w:rPr>
          <w:rFonts w:ascii="Times New Roman" w:hAnsi="Times New Roman"/>
          <w:sz w:val="28"/>
        </w:rPr>
        <w:t>ействие в группе,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«конфликт»;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стадии развития конфликта,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характеризовать факторы, способствующие и препятствующие развитию конфликта;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конструктивного разрешения конфликта;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условия привлечения третьей стороны для разрешения конфликта;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пресечения опасных проявлений конфликтов;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способы противодействия </w:t>
      </w:r>
      <w:proofErr w:type="spellStart"/>
      <w:r>
        <w:rPr>
          <w:rFonts w:ascii="Times New Roman" w:hAnsi="Times New Roman"/>
          <w:sz w:val="28"/>
        </w:rPr>
        <w:t>буллингу</w:t>
      </w:r>
      <w:proofErr w:type="spellEnd"/>
      <w:r>
        <w:rPr>
          <w:rFonts w:ascii="Times New Roman" w:hAnsi="Times New Roman"/>
          <w:sz w:val="28"/>
        </w:rPr>
        <w:t>, проявлениям насилия;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способы психологического воздейст</w:t>
      </w:r>
      <w:r>
        <w:rPr>
          <w:rFonts w:ascii="Times New Roman" w:hAnsi="Times New Roman"/>
          <w:sz w:val="28"/>
        </w:rPr>
        <w:t>вия;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особенности убеждающей коммуникации;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объяснять смысл понятия «манипуляция»;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характеристики </w:t>
      </w:r>
      <w:proofErr w:type="spellStart"/>
      <w:r>
        <w:rPr>
          <w:rFonts w:ascii="Times New Roman" w:hAnsi="Times New Roman"/>
          <w:sz w:val="28"/>
        </w:rPr>
        <w:t>манипулятивного</w:t>
      </w:r>
      <w:proofErr w:type="spellEnd"/>
      <w:r>
        <w:rPr>
          <w:rFonts w:ascii="Times New Roman" w:hAnsi="Times New Roman"/>
          <w:sz w:val="28"/>
        </w:rPr>
        <w:t xml:space="preserve"> воздействия, приводить примеры; 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представления о способах противодействия манипуляции;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механизмы возд</w:t>
      </w:r>
      <w:r>
        <w:rPr>
          <w:rFonts w:ascii="Times New Roman" w:hAnsi="Times New Roman"/>
          <w:sz w:val="28"/>
        </w:rPr>
        <w:t>ействия на большую группу (заражение, убеждение, внушение, подражание и другие), приводить примеры;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деструктивных и </w:t>
      </w:r>
      <w:proofErr w:type="spellStart"/>
      <w:r>
        <w:rPr>
          <w:rFonts w:ascii="Times New Roman" w:hAnsi="Times New Roman"/>
          <w:sz w:val="28"/>
        </w:rPr>
        <w:t>псевдопсихологических</w:t>
      </w:r>
      <w:proofErr w:type="spellEnd"/>
      <w:r>
        <w:rPr>
          <w:rFonts w:ascii="Times New Roman" w:hAnsi="Times New Roman"/>
          <w:sz w:val="28"/>
        </w:rPr>
        <w:t xml:space="preserve"> технологиях и способах противодействия.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10. «Безопасность в информационном пространстве</w:t>
      </w:r>
      <w:r>
        <w:rPr>
          <w:rFonts w:ascii="Times New Roman" w:hAnsi="Times New Roman"/>
          <w:b/>
          <w:sz w:val="28"/>
        </w:rPr>
        <w:t>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цифровую среду, её влияние на жизнь человека;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«цифровая среда», «цифровой след», «персональные данные»;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 угрозы цифровой среды (цифровая зависимость, вредоносное программное обеспечение, сетевое мошен</w:t>
      </w:r>
      <w:r>
        <w:rPr>
          <w:rFonts w:ascii="Times New Roman" w:hAnsi="Times New Roman"/>
          <w:sz w:val="28"/>
        </w:rPr>
        <w:t xml:space="preserve">ничество и травля, вовлечение в деструктивные сообщества, </w:t>
      </w:r>
      <w:proofErr w:type="gramStart"/>
      <w:r>
        <w:rPr>
          <w:rFonts w:ascii="Times New Roman" w:hAnsi="Times New Roman"/>
          <w:sz w:val="28"/>
        </w:rPr>
        <w:t>запрещённый</w:t>
      </w:r>
      <w:proofErr w:type="gramEnd"/>
      <w:r>
        <w:rPr>
          <w:rFonts w:ascii="Times New Roman" w:hAnsi="Times New Roman"/>
          <w:sz w:val="28"/>
        </w:rPr>
        <w:t xml:space="preserve"> контент и другие), раскрывать их характерные признаки;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безопасных действий по снижению рисков, и защите от опасностей цифровой среды;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«программное об</w:t>
      </w:r>
      <w:r>
        <w:rPr>
          <w:rFonts w:ascii="Times New Roman" w:hAnsi="Times New Roman"/>
          <w:sz w:val="28"/>
        </w:rPr>
        <w:t>еспечение», «вредоносное программное обеспечение»;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безопасного использования устройств и программ;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перечислять </w:t>
      </w:r>
      <w:r>
        <w:rPr>
          <w:rFonts w:ascii="Times New Roman" w:hAnsi="Times New Roman"/>
          <w:sz w:val="28"/>
        </w:rPr>
        <w:t>и классифицировать опасности, связанные с поведением людей в цифровой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</w:t>
      </w:r>
      <w:r>
        <w:rPr>
          <w:rFonts w:ascii="Times New Roman" w:hAnsi="Times New Roman"/>
          <w:sz w:val="28"/>
        </w:rPr>
        <w:t>правную деятельность), способы их выявления и противодействия им;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навыки безопасной коммуникации в цифровой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и взаимосвязь понятий «достоверность информации», «информационный пузырь», «</w:t>
      </w:r>
      <w:proofErr w:type="spellStart"/>
      <w:r>
        <w:rPr>
          <w:rFonts w:ascii="Times New Roman" w:hAnsi="Times New Roman"/>
          <w:sz w:val="28"/>
        </w:rPr>
        <w:t>фейк</w:t>
      </w:r>
      <w:proofErr w:type="spellEnd"/>
      <w:r>
        <w:rPr>
          <w:rFonts w:ascii="Times New Roman" w:hAnsi="Times New Roman"/>
          <w:sz w:val="28"/>
        </w:rPr>
        <w:t>»;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прове</w:t>
      </w:r>
      <w:r>
        <w:rPr>
          <w:rFonts w:ascii="Times New Roman" w:hAnsi="Times New Roman"/>
          <w:sz w:val="28"/>
        </w:rPr>
        <w:t>рки достоверности, легитимности информации, её соответствия правовым и морально-этическим нормам;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объяснять права, </w:t>
      </w:r>
      <w:r>
        <w:rPr>
          <w:rFonts w:ascii="Times New Roman" w:hAnsi="Times New Roman"/>
          <w:sz w:val="28"/>
        </w:rPr>
        <w:t>обязанности и иметь представление об ответственности граждан и юридических лиц в информационном пространстве.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11. «Основы противодействия экстремизму и терроризму»: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экстремизм и терроризм как угрозу благополучию человека, стабильно</w:t>
      </w:r>
      <w:r>
        <w:rPr>
          <w:rFonts w:ascii="Times New Roman" w:hAnsi="Times New Roman"/>
          <w:sz w:val="28"/>
        </w:rPr>
        <w:t>сти общества и государства;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признаки вовлечения в экстремистскую и террористическую деятельность, выработать нав</w:t>
      </w:r>
      <w:r>
        <w:rPr>
          <w:rFonts w:ascii="Times New Roman" w:hAnsi="Times New Roman"/>
          <w:sz w:val="28"/>
        </w:rPr>
        <w:t>ыки безопасных действий при их обнаружении;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методах и видах террористической деятельности;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знать уровни террористической опасности, иметь навыки безопасных действий при их объявлении;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при угр</w:t>
      </w:r>
      <w:r>
        <w:rPr>
          <w:rFonts w:ascii="Times New Roman" w:hAnsi="Times New Roman"/>
          <w:sz w:val="28"/>
        </w:rPr>
        <w:t>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правов</w:t>
      </w:r>
      <w:r>
        <w:rPr>
          <w:rFonts w:ascii="Times New Roman" w:hAnsi="Times New Roman"/>
          <w:sz w:val="28"/>
        </w:rPr>
        <w:t>ые основы, структуру и задачи государственной системы противодействия экстремизму и терроризму;</w:t>
      </w:r>
    </w:p>
    <w:p w:rsidR="00A24C06" w:rsidRDefault="006831A2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A24C06" w:rsidRDefault="00A24C06">
      <w:pPr>
        <w:sectPr w:rsidR="00A24C0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24C06" w:rsidRDefault="006831A2">
      <w:pPr>
        <w:spacing w:after="0"/>
        <w:ind w:left="120"/>
        <w:rPr>
          <w:rFonts w:ascii="Times New Roman" w:hAnsi="Times New Roman"/>
          <w:b/>
          <w:sz w:val="28"/>
        </w:rPr>
      </w:pPr>
      <w:bookmarkStart w:id="6" w:name="block-60069450"/>
      <w:bookmarkEnd w:id="5"/>
      <w:r>
        <w:rPr>
          <w:rFonts w:ascii="Times New Roman" w:hAnsi="Times New Roman"/>
          <w:b/>
          <w:sz w:val="28"/>
        </w:rPr>
        <w:lastRenderedPageBreak/>
        <w:t xml:space="preserve"> </w:t>
      </w:r>
      <w:r>
        <w:rPr>
          <w:rFonts w:ascii="Times New Roman" w:hAnsi="Times New Roman"/>
          <w:b/>
          <w:sz w:val="28"/>
        </w:rPr>
        <w:br w:type="page"/>
      </w: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>Т</w:t>
      </w:r>
      <w:r>
        <w:rPr>
          <w:rFonts w:ascii="Times New Roman" w:hAnsi="Times New Roman"/>
          <w:b/>
          <w:sz w:val="28"/>
        </w:rPr>
        <w:t xml:space="preserve">ЕМАТИЧЕСКОЕ ПЛАНИРОВАНИЕ </w:t>
      </w: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3269"/>
        <w:gridCol w:w="2041"/>
        <w:gridCol w:w="3595"/>
      </w:tblGrid>
      <w:tr w:rsidR="00A24C06">
        <w:trPr>
          <w:trHeight w:val="144"/>
        </w:trPr>
        <w:tc>
          <w:tcPr>
            <w:tcW w:w="9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26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5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9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326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5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  <w:tr w:rsidR="00A24C06">
        <w:trPr>
          <w:trHeight w:val="144"/>
        </w:trPr>
        <w:tc>
          <w:tcPr>
            <w:tcW w:w="9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24C06">
        <w:trPr>
          <w:trHeight w:val="144"/>
        </w:trPr>
        <w:tc>
          <w:tcPr>
            <w:tcW w:w="9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военной подготовки</w:t>
            </w: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3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24C06">
        <w:trPr>
          <w:trHeight w:val="144"/>
        </w:trPr>
        <w:tc>
          <w:tcPr>
            <w:tcW w:w="9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24C06">
        <w:trPr>
          <w:trHeight w:val="144"/>
        </w:trPr>
        <w:tc>
          <w:tcPr>
            <w:tcW w:w="9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быту</w:t>
            </w: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3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24C06">
        <w:trPr>
          <w:trHeight w:val="144"/>
        </w:trPr>
        <w:tc>
          <w:tcPr>
            <w:tcW w:w="9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на транспорте</w:t>
            </w: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24C06">
        <w:trPr>
          <w:trHeight w:val="144"/>
        </w:trPr>
        <w:tc>
          <w:tcPr>
            <w:tcW w:w="9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общественных местах</w:t>
            </w: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24C06">
        <w:trPr>
          <w:trHeight w:val="144"/>
        </w:trPr>
        <w:tc>
          <w:tcPr>
            <w:tcW w:w="42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20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3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</w:tbl>
    <w:p w:rsidR="00A24C06" w:rsidRDefault="00A24C06">
      <w:pPr>
        <w:sectPr w:rsidR="00A24C06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117"/>
        <w:gridCol w:w="2074"/>
        <w:gridCol w:w="3642"/>
      </w:tblGrid>
      <w:tr w:rsidR="00A24C06">
        <w:trPr>
          <w:trHeight w:val="144"/>
        </w:trPr>
        <w:tc>
          <w:tcPr>
            <w:tcW w:w="10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1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4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10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31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64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  <w:tr w:rsidR="00A24C06">
        <w:trPr>
          <w:trHeight w:val="144"/>
        </w:trPr>
        <w:tc>
          <w:tcPr>
            <w:tcW w:w="10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природной среде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4C06">
        <w:trPr>
          <w:trHeight w:val="144"/>
        </w:trPr>
        <w:tc>
          <w:tcPr>
            <w:tcW w:w="10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A24C06">
        <w:trPr>
          <w:trHeight w:val="144"/>
        </w:trPr>
        <w:tc>
          <w:tcPr>
            <w:tcW w:w="10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социуме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5a</w:t>
              </w:r>
            </w:hyperlink>
          </w:p>
        </w:tc>
      </w:tr>
      <w:tr w:rsidR="00A24C06">
        <w:trPr>
          <w:trHeight w:val="144"/>
        </w:trPr>
        <w:tc>
          <w:tcPr>
            <w:tcW w:w="10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информационном пространстве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A24C06">
        <w:trPr>
          <w:trHeight w:val="144"/>
        </w:trPr>
        <w:tc>
          <w:tcPr>
            <w:tcW w:w="10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3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://m.edsoo.ru/2d60fb5a</w:t>
              </w:r>
            </w:hyperlink>
          </w:p>
        </w:tc>
      </w:tr>
      <w:tr w:rsidR="00A24C06">
        <w:trPr>
          <w:trHeight w:val="144"/>
        </w:trPr>
        <w:tc>
          <w:tcPr>
            <w:tcW w:w="41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ПО ПРОГРАММЕ</w:t>
            </w:r>
          </w:p>
        </w:tc>
        <w:tc>
          <w:tcPr>
            <w:tcW w:w="20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34 </w:t>
            </w:r>
          </w:p>
        </w:tc>
        <w:tc>
          <w:tcPr>
            <w:tcW w:w="3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</w:tbl>
    <w:p w:rsidR="00A24C06" w:rsidRDefault="00A24C06">
      <w:pPr>
        <w:sectPr w:rsidR="00A24C06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A24C06" w:rsidRDefault="00A24C06">
      <w:pPr>
        <w:sectPr w:rsidR="00A24C06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A24C06" w:rsidRDefault="006831A2">
      <w:pPr>
        <w:spacing w:after="0"/>
        <w:ind w:left="120"/>
        <w:rPr>
          <w:rFonts w:ascii="Times New Roman" w:hAnsi="Times New Roman"/>
          <w:b/>
          <w:sz w:val="28"/>
        </w:rPr>
      </w:pPr>
      <w:bookmarkStart w:id="7" w:name="block-60069453"/>
      <w:bookmarkEnd w:id="6"/>
      <w:r>
        <w:rPr>
          <w:rFonts w:ascii="Times New Roman" w:hAnsi="Times New Roman"/>
          <w:b/>
          <w:sz w:val="28"/>
        </w:rPr>
        <w:lastRenderedPageBreak/>
        <w:br w:type="page"/>
      </w: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3503"/>
        <w:gridCol w:w="2336"/>
        <w:gridCol w:w="3126"/>
      </w:tblGrid>
      <w:tr w:rsidR="00A24C06">
        <w:trPr>
          <w:trHeight w:val="144"/>
        </w:trPr>
        <w:tc>
          <w:tcPr>
            <w:tcW w:w="88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50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12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350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12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sz w:val="24"/>
              </w:rPr>
              <w:t>личности, общества и государства в обеспечении национальной безопасности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Роль личности, общества и государства </w:t>
            </w:r>
            <w:r>
              <w:rPr>
                <w:rFonts w:ascii="Times New Roman" w:hAnsi="Times New Roman"/>
                <w:sz w:val="24"/>
              </w:rPr>
              <w:t>в предупреждении и ликвидации чрезвычайных ситуаций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Основные виды тактических действий войск </w:t>
            </w:r>
            <w:r>
              <w:rPr>
                <w:rFonts w:ascii="Times New Roman" w:hAnsi="Times New Roman"/>
                <w:sz w:val="24"/>
              </w:rPr>
              <w:t>(тактическая подготовка)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Беспилотные </w:t>
            </w:r>
            <w:r>
              <w:rPr>
                <w:rFonts w:ascii="Times New Roman" w:hAnsi="Times New Roman"/>
                <w:sz w:val="24"/>
              </w:rPr>
              <w:t>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Оружие массового поражения (радиационная, химическая, </w:t>
            </w:r>
            <w:r>
              <w:rPr>
                <w:rFonts w:ascii="Times New Roman" w:hAnsi="Times New Roman"/>
                <w:sz w:val="24"/>
              </w:rPr>
              <w:t>биологическая защита)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Тактическая медицина)</w:t>
            </w:r>
            <w:proofErr w:type="gramEnd"/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Тактическая медицина)</w:t>
            </w:r>
            <w:proofErr w:type="gramEnd"/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https://m.edsoo.ru/3488963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Влияние поведения на безопасность. </w:t>
            </w:r>
            <w:proofErr w:type="gramStart"/>
            <w:r>
              <w:rPr>
                <w:rFonts w:ascii="Times New Roman" w:hAnsi="Times New Roman"/>
                <w:sz w:val="24"/>
              </w:rPr>
              <w:t>Риск-ориентированный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https://m.edsoo.ru/ca989222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Источники опасности в быту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https://m.edsoo.ru/ee497bff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Пожарная безопасность в быту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дорожного движения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дорожного движения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https://m.edsoo.ru/ec659795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sz w:val="24"/>
              </w:rPr>
              <w:t>поведение на разных видах транспорта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/b4cebedd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https://m.edsoo.ru/a2e1b5d5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Действия при </w:t>
            </w:r>
            <w:r>
              <w:rPr>
                <w:rFonts w:ascii="Times New Roman" w:hAnsi="Times New Roman"/>
                <w:sz w:val="24"/>
              </w:rPr>
              <w:t>пожаре, обрушении конструкций, угрозе или совершении террористического акта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A24C06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5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Действия при пожаре, обрушении конструкций, угрозе или совершении террористического ак</w:t>
            </w:r>
            <w:r>
              <w:rPr>
                <w:rFonts w:ascii="Times New Roman" w:hAnsi="Times New Roman"/>
                <w:sz w:val="24"/>
              </w:rPr>
              <w:t>та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A24C06">
        <w:trPr>
          <w:trHeight w:val="144"/>
        </w:trPr>
        <w:tc>
          <w:tcPr>
            <w:tcW w:w="43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3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</w:tbl>
    <w:p w:rsidR="00A24C06" w:rsidRDefault="00A24C06">
      <w:pPr>
        <w:sectPr w:rsidR="00A24C06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449"/>
        <w:gridCol w:w="2252"/>
        <w:gridCol w:w="3285"/>
      </w:tblGrid>
      <w:tr w:rsidR="00A24C06">
        <w:trPr>
          <w:trHeight w:val="144"/>
        </w:trPr>
        <w:tc>
          <w:tcPr>
            <w:tcW w:w="86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44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28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34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24C06" w:rsidRDefault="00A24C06">
            <w:pPr>
              <w:spacing w:after="0"/>
              <w:ind w:left="135"/>
            </w:pPr>
          </w:p>
        </w:tc>
        <w:tc>
          <w:tcPr>
            <w:tcW w:w="32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природной среде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Выживание в автономных условиях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[[Библиотека ЦОК</w:t>
            </w:r>
            <w:proofErr w:type="gramEnd"/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[[Библиотека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https://m.edsoo.ru/4dd59356</w:t>
              </w:r>
            </w:hyperlink>
            <w:proofErr w:type="gramEnd"/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https://m.edsoo.ru/d331f5d5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</w:t>
            </w:r>
            <w:r>
              <w:rPr>
                <w:rFonts w:ascii="Times New Roman" w:hAnsi="Times New Roman"/>
                <w:sz w:val="24"/>
              </w:rPr>
              <w:t xml:space="preserve">ции. </w:t>
            </w:r>
            <w:proofErr w:type="gramStart"/>
            <w:r>
              <w:rPr>
                <w:rFonts w:ascii="Times New Roman" w:hAnsi="Times New Roman"/>
                <w:sz w:val="24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https://m.edsoo.ru/552ec0cd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Опасные метеорологические явл</w:t>
            </w:r>
            <w:r>
              <w:rPr>
                <w:rFonts w:ascii="Times New Roman" w:hAnsi="Times New Roman"/>
                <w:sz w:val="24"/>
              </w:rPr>
              <w:t>ения и процессы: ливни, град, мороз, жара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https://m.edsoo.ru/12845814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m.edsoo.ru/6beae69f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https://m.edsoo.ru/cf0d6e0f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Инфекционные заболевания. Значение вакцинации в борьбе с инфекционными </w:t>
            </w:r>
            <w:r>
              <w:rPr>
                <w:rFonts w:ascii="Times New Roman" w:hAnsi="Times New Roman"/>
                <w:sz w:val="24"/>
              </w:rPr>
              <w:t>заболеваниями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https://m.edsoo.ru/a38c6e17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Инфекционные заболевания. Значение вакцинации в борьбе с инфекционными </w:t>
            </w:r>
            <w:r>
              <w:rPr>
                <w:rFonts w:ascii="Times New Roman" w:hAnsi="Times New Roman"/>
                <w:sz w:val="24"/>
              </w:rPr>
              <w:lastRenderedPageBreak/>
              <w:t>заболеваниями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Неинфекционные заболевания. Факторы риска и меры профил</w:t>
            </w:r>
            <w:r>
              <w:rPr>
                <w:rFonts w:ascii="Times New Roman" w:hAnsi="Times New Roman"/>
                <w:sz w:val="24"/>
              </w:rPr>
              <w:t>актики. Роль диспансеризации для сохранения здоровья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https://m.edsoo.ru/d4ee0176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пострадавшему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Первая помощь пострадавшему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Общение в жизни человека. Межличностное общение, общение в </w:t>
            </w:r>
            <w:r>
              <w:rPr>
                <w:rFonts w:ascii="Times New Roman" w:hAnsi="Times New Roman"/>
                <w:sz w:val="24"/>
              </w:rPr>
              <w:t>группе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https://m.edsoo.ru/b20971f2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Конфликты и способы их разрешения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Конфликты и способы их </w:t>
            </w:r>
            <w:r>
              <w:rPr>
                <w:rFonts w:ascii="Times New Roman" w:hAnsi="Times New Roman"/>
                <w:sz w:val="24"/>
              </w:rPr>
              <w:t>разрешения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Психологические</w:t>
            </w:r>
            <w:r>
              <w:rPr>
                <w:rFonts w:ascii="Times New Roman" w:hAnsi="Times New Roman"/>
                <w:sz w:val="24"/>
              </w:rPr>
              <w:t xml:space="preserve"> механизмы воздействия на большие группы людей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цифровой среде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hyperlink r:id="rId51" w:history="1">
              <w:proofErr w:type="gramStart"/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  <w:proofErr w:type="gramEnd"/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Опасности, связанные с коммуникацией в цифровой </w:t>
            </w:r>
            <w:r>
              <w:rPr>
                <w:rFonts w:ascii="Times New Roman" w:hAnsi="Times New Roman"/>
                <w:sz w:val="24"/>
              </w:rPr>
              <w:lastRenderedPageBreak/>
              <w:t>среде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>
            <w:pPr>
              <w:spacing w:after="0"/>
              <w:ind w:left="135"/>
            </w:pPr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Достоверность информации в цифровой среде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Достоверность информации в цифровой среде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прав в цифровом пространстве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257c1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Противодействие экстремизму и терроризму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A24C06">
        <w:trPr>
          <w:trHeight w:val="144"/>
        </w:trPr>
        <w:tc>
          <w:tcPr>
            <w:tcW w:w="8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4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Противодействие экстремизму и терроризму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A24C06">
        <w:trPr>
          <w:trHeight w:val="144"/>
        </w:trPr>
        <w:tc>
          <w:tcPr>
            <w:tcW w:w="430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683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3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24C06" w:rsidRDefault="00A24C06"/>
        </w:tc>
      </w:tr>
    </w:tbl>
    <w:p w:rsidR="00A24C06" w:rsidRDefault="00A24C06">
      <w:pPr>
        <w:sectPr w:rsidR="00A24C06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A24C06" w:rsidRDefault="00A24C06">
      <w:pPr>
        <w:sectPr w:rsidR="00A24C06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A24C06" w:rsidRDefault="006831A2">
      <w:pPr>
        <w:spacing w:after="0"/>
        <w:ind w:left="120"/>
        <w:rPr>
          <w:rFonts w:ascii="Times New Roman" w:hAnsi="Times New Roman"/>
          <w:b/>
          <w:sz w:val="28"/>
        </w:rPr>
      </w:pPr>
      <w:bookmarkStart w:id="8" w:name="block-60069452"/>
      <w:bookmarkEnd w:id="7"/>
      <w:r>
        <w:rPr>
          <w:rFonts w:ascii="Times New Roman" w:hAnsi="Times New Roman"/>
          <w:b/>
          <w:sz w:val="28"/>
        </w:rPr>
        <w:lastRenderedPageBreak/>
        <w:br w:type="page"/>
      </w: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A24C06" w:rsidRDefault="006831A2">
      <w:pPr>
        <w:spacing w:after="0"/>
        <w:ind w:left="120"/>
      </w:pPr>
      <w:r>
        <w:rPr>
          <w:rFonts w:ascii="Times New Roman" w:hAnsi="Times New Roman"/>
          <w:sz w:val="28"/>
        </w:rPr>
        <w:t>• Основы безопасности жизнедеятельности; 10 класс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б</w:t>
      </w:r>
      <w:proofErr w:type="gramEnd"/>
      <w:r>
        <w:rPr>
          <w:rFonts w:ascii="Times New Roman" w:hAnsi="Times New Roman"/>
          <w:sz w:val="28"/>
        </w:rPr>
        <w:t>азовый уровень. Хренников Б.О., Гололобов Н.В., Льняная Л.И. и др.; под редакцией Ег</w:t>
      </w:r>
      <w:r>
        <w:rPr>
          <w:rFonts w:ascii="Times New Roman" w:hAnsi="Times New Roman"/>
          <w:sz w:val="28"/>
        </w:rPr>
        <w:t>орова С.Н. Акционерное общество «Издательство «Просвещение»</w:t>
      </w:r>
      <w:r>
        <w:rPr>
          <w:sz w:val="28"/>
        </w:rPr>
        <w:br/>
      </w:r>
      <w:bookmarkStart w:id="9" w:name="1cf67330-67df-428f-9a99-0efe5a0fdace"/>
      <w:r>
        <w:rPr>
          <w:rFonts w:ascii="Times New Roman" w:hAnsi="Times New Roman"/>
          <w:sz w:val="28"/>
        </w:rPr>
        <w:t xml:space="preserve"> • Основы безопасности жизнедеятельности; 11 класс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б</w:t>
      </w:r>
      <w:proofErr w:type="gramEnd"/>
      <w:r>
        <w:rPr>
          <w:rFonts w:ascii="Times New Roman" w:hAnsi="Times New Roman"/>
          <w:sz w:val="28"/>
        </w:rPr>
        <w:t>азовый уровень. Хренников Б.О., Гололобов Н.В., Льняная Л.И. и др.; под редакцией Егорова С.Н. Акционерное общество «Издательство «Просвещение»</w:t>
      </w:r>
      <w:bookmarkEnd w:id="9"/>
    </w:p>
    <w:p w:rsidR="00A24C06" w:rsidRDefault="00A24C06">
      <w:pPr>
        <w:spacing w:after="0"/>
        <w:ind w:left="120"/>
      </w:pPr>
    </w:p>
    <w:p w:rsidR="00A24C06" w:rsidRDefault="00A24C06">
      <w:pPr>
        <w:spacing w:after="0"/>
        <w:ind w:left="120"/>
      </w:pP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A24C06" w:rsidRDefault="006831A2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</w:rPr>
        <w:t xml:space="preserve"> https://uchitel.club/fgos/fgos-obzh. </w:t>
      </w:r>
    </w:p>
    <w:p w:rsidR="00A24C06" w:rsidRDefault="00A24C06">
      <w:pPr>
        <w:spacing w:after="0"/>
        <w:ind w:left="120"/>
      </w:pPr>
    </w:p>
    <w:p w:rsidR="00A24C06" w:rsidRDefault="006831A2">
      <w:pPr>
        <w:spacing w:after="0"/>
        <w:ind w:left="120"/>
      </w:pPr>
      <w:r>
        <w:rPr>
          <w:rFonts w:ascii="Times New Roman" w:hAnsi="Times New Roman"/>
          <w:b/>
          <w:sz w:val="28"/>
        </w:rPr>
        <w:t>ЦИ</w:t>
      </w:r>
      <w:r>
        <w:rPr>
          <w:rFonts w:ascii="Times New Roman" w:hAnsi="Times New Roman"/>
          <w:b/>
          <w:sz w:val="28"/>
        </w:rPr>
        <w:t>ФРОВЫЕ ОБРАЗОВАТЕЛЬНЫЕ РЕСУРСЫ И РЕСУРСЫ СЕТИ ИНТЕРНЕТ</w:t>
      </w:r>
    </w:p>
    <w:p w:rsidR="00A24C06" w:rsidRDefault="00A24C06">
      <w:pPr>
        <w:spacing w:after="0"/>
        <w:ind w:left="120"/>
      </w:pPr>
    </w:p>
    <w:p w:rsidR="00A24C06" w:rsidRDefault="00A24C06">
      <w:pPr>
        <w:sectPr w:rsidR="00A24C0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24C06" w:rsidRDefault="00A24C06"/>
    <w:sectPr w:rsidR="00A24C06">
      <w:type w:val="continuous"/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F5C1F"/>
    <w:multiLevelType w:val="multilevel"/>
    <w:tmpl w:val="B484CD76"/>
    <w:lvl w:ilvl="0">
      <w:start w:val="1"/>
      <w:numFmt w:val="decimal"/>
      <w:lvlText w:val="%1."/>
      <w:lvlJc w:val="left"/>
      <w:pPr>
        <w:widowControl/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A24C06"/>
    <w:rsid w:val="006831A2"/>
    <w:rsid w:val="00A2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472C4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472C4" w:themeColor="accent1"/>
    </w:rPr>
  </w:style>
  <w:style w:type="paragraph" w:customStyle="1" w:styleId="12">
    <w:name w:val="Основной шрифт абзаца1"/>
    <w:link w:val="a3"/>
  </w:style>
  <w:style w:type="paragraph" w:styleId="a3">
    <w:name w:val="caption"/>
    <w:basedOn w:val="a"/>
    <w:next w:val="a"/>
    <w:link w:val="a4"/>
    <w:pPr>
      <w:spacing w:line="240" w:lineRule="auto"/>
    </w:pPr>
    <w:rPr>
      <w:b/>
      <w:color w:val="4472C4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472C4" w:themeColor="accent1"/>
      <w:sz w:val="18"/>
    </w:rPr>
  </w:style>
  <w:style w:type="paragraph" w:styleId="a5">
    <w:name w:val="Normal Indent"/>
    <w:basedOn w:val="a"/>
    <w:link w:val="a6"/>
    <w:pPr>
      <w:ind w:left="720"/>
    </w:pPr>
  </w:style>
  <w:style w:type="character" w:customStyle="1" w:styleId="a6">
    <w:name w:val="Обычный отступ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3">
    <w:name w:val="Гиперссылка1"/>
    <w:basedOn w:val="12"/>
    <w:link w:val="a7"/>
    <w:rPr>
      <w:color w:val="0563C1" w:themeColor="hyperlink"/>
      <w:u w:val="single"/>
    </w:rPr>
  </w:style>
  <w:style w:type="character" w:styleId="a7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8">
    <w:name w:val="header"/>
    <w:basedOn w:val="a"/>
    <w:link w:val="a9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1"/>
    <w:link w:val="a8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6">
    <w:name w:val="Выделение1"/>
    <w:basedOn w:val="12"/>
    <w:link w:val="aa"/>
    <w:rPr>
      <w:i/>
    </w:rPr>
  </w:style>
  <w:style w:type="character" w:styleId="aa">
    <w:name w:val="Emphasis"/>
    <w:basedOn w:val="a0"/>
    <w:link w:val="16"/>
    <w:rPr>
      <w:i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472C4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472C4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472C4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472C4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472C4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472C4" w:themeColor="accent1"/>
    </w:rPr>
  </w:style>
  <w:style w:type="paragraph" w:customStyle="1" w:styleId="12">
    <w:name w:val="Основной шрифт абзаца1"/>
    <w:link w:val="a3"/>
  </w:style>
  <w:style w:type="paragraph" w:styleId="a3">
    <w:name w:val="caption"/>
    <w:basedOn w:val="a"/>
    <w:next w:val="a"/>
    <w:link w:val="a4"/>
    <w:pPr>
      <w:spacing w:line="240" w:lineRule="auto"/>
    </w:pPr>
    <w:rPr>
      <w:b/>
      <w:color w:val="4472C4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472C4" w:themeColor="accent1"/>
      <w:sz w:val="18"/>
    </w:rPr>
  </w:style>
  <w:style w:type="paragraph" w:styleId="a5">
    <w:name w:val="Normal Indent"/>
    <w:basedOn w:val="a"/>
    <w:link w:val="a6"/>
    <w:pPr>
      <w:ind w:left="720"/>
    </w:pPr>
  </w:style>
  <w:style w:type="character" w:customStyle="1" w:styleId="a6">
    <w:name w:val="Обычный отступ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3">
    <w:name w:val="Гиперссылка1"/>
    <w:basedOn w:val="12"/>
    <w:link w:val="a7"/>
    <w:rPr>
      <w:color w:val="0563C1" w:themeColor="hyperlink"/>
      <w:u w:val="single"/>
    </w:rPr>
  </w:style>
  <w:style w:type="character" w:styleId="a7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8">
    <w:name w:val="header"/>
    <w:basedOn w:val="a"/>
    <w:link w:val="a9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1"/>
    <w:link w:val="a8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6">
    <w:name w:val="Выделение1"/>
    <w:basedOn w:val="12"/>
    <w:link w:val="aa"/>
    <w:rPr>
      <w:i/>
    </w:rPr>
  </w:style>
  <w:style w:type="character" w:styleId="aa">
    <w:name w:val="Emphasis"/>
    <w:basedOn w:val="a0"/>
    <w:link w:val="16"/>
    <w:rPr>
      <w:i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472C4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472C4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472C4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472C4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11239</Words>
  <Characters>64064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dcterms:created xsi:type="dcterms:W3CDTF">2025-09-13T13:36:00Z</dcterms:created>
  <dcterms:modified xsi:type="dcterms:W3CDTF">2025-09-13T13:36:00Z</dcterms:modified>
</cp:coreProperties>
</file>